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6C" w:rsidRDefault="006D3FA7">
      <w:pPr>
        <w:pStyle w:val="a3"/>
        <w:rPr>
          <w:sz w:val="20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margin-left:88.2pt;margin-top:35.75pt;width:437.8pt;height:695.45pt;z-index:-16055808;mso-position-horizontal-relative:page;mso-position-vertical-relative:page" filled="f" stroked="f">
            <v:textbox inset="0,0,0,0">
              <w:txbxContent>
                <w:p w:rsidR="0063766C" w:rsidRDefault="006D3FA7">
                  <w:pPr>
                    <w:spacing w:line="248" w:lineRule="exact"/>
                    <w:ind w:left="1051" w:right="229"/>
                    <w:jc w:val="center"/>
                  </w:pPr>
                  <w:r>
                    <w:t>Муниципальное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автономное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t>дошкольное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t>образователь</w:t>
                  </w:r>
                  <w:r>
                    <w:t>ное</w:t>
                  </w:r>
                  <w:r>
                    <w:rPr>
                      <w:spacing w:val="68"/>
                    </w:rPr>
                    <w:t xml:space="preserve"> </w:t>
                  </w:r>
                  <w:r>
                    <w:rPr>
                      <w:spacing w:val="-2"/>
                    </w:rPr>
                    <w:t>учреждение</w:t>
                  </w:r>
                </w:p>
                <w:p w:rsidR="0063766C" w:rsidRDefault="006D3FA7">
                  <w:pPr>
                    <w:spacing w:before="9"/>
                    <w:ind w:left="1025" w:right="229"/>
                    <w:jc w:val="center"/>
                  </w:pPr>
                  <w:r>
                    <w:t>«Центр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79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сад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№54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rPr>
                      <w:spacing w:val="-2"/>
                    </w:rPr>
                    <w:t>«Малыш»</w:t>
                  </w:r>
                </w:p>
                <w:p w:rsidR="0063766C" w:rsidRDefault="0063766C">
                  <w:pPr>
                    <w:pStyle w:val="a3"/>
                    <w:rPr>
                      <w:sz w:val="24"/>
                    </w:rPr>
                  </w:pPr>
                </w:p>
                <w:p w:rsidR="0063766C" w:rsidRDefault="0063766C">
                  <w:pPr>
                    <w:pStyle w:val="a3"/>
                    <w:spacing w:before="5"/>
                    <w:rPr>
                      <w:sz w:val="31"/>
                    </w:rPr>
                  </w:pPr>
                </w:p>
                <w:p w:rsidR="006D3FA7" w:rsidRDefault="006D3FA7">
                  <w:pPr>
                    <w:tabs>
                      <w:tab w:val="left" w:pos="4973"/>
                      <w:tab w:val="left" w:pos="6122"/>
                    </w:tabs>
                    <w:spacing w:line="252" w:lineRule="auto"/>
                    <w:ind w:left="5" w:right="1087"/>
                  </w:pPr>
                  <w:r>
                    <w:t>Принят педагогическим советом</w:t>
                  </w:r>
                  <w:r>
                    <w:tab/>
                  </w:r>
                  <w:r>
                    <w:rPr>
                      <w:spacing w:val="-2"/>
                    </w:rPr>
                    <w:t xml:space="preserve">УТВЕРЖДАЮ: </w:t>
                  </w:r>
                </w:p>
                <w:p w:rsidR="006D3FA7" w:rsidRDefault="006D3FA7">
                  <w:pPr>
                    <w:tabs>
                      <w:tab w:val="left" w:pos="4973"/>
                      <w:tab w:val="left" w:pos="6122"/>
                    </w:tabs>
                    <w:spacing w:line="252" w:lineRule="auto"/>
                    <w:ind w:left="5" w:right="1087"/>
                  </w:pPr>
                  <w:r>
                    <w:t xml:space="preserve">МАДОУ </w:t>
                  </w:r>
                  <w:r>
                    <w:t>«ЦРР -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 xml:space="preserve">детский сад № 54 </w:t>
                  </w:r>
                </w:p>
                <w:p w:rsidR="0063766C" w:rsidRDefault="006D3FA7">
                  <w:pPr>
                    <w:tabs>
                      <w:tab w:val="left" w:pos="4973"/>
                      <w:tab w:val="left" w:pos="6122"/>
                    </w:tabs>
                    <w:spacing w:line="252" w:lineRule="auto"/>
                    <w:ind w:left="5" w:right="1087"/>
                  </w:pPr>
                  <w:r>
                    <w:t>«Малыш»</w:t>
                  </w:r>
                  <w:r>
                    <w:tab/>
                  </w:r>
                  <w:r>
                    <w:t>МАДОУ «ЦРР-детский</w:t>
                  </w:r>
                </w:p>
                <w:p w:rsidR="0063766C" w:rsidRDefault="006D3FA7">
                  <w:pPr>
                    <w:tabs>
                      <w:tab w:val="left" w:pos="6096"/>
                    </w:tabs>
                    <w:spacing w:before="4" w:line="227" w:lineRule="exact"/>
                    <w:ind w:left="5"/>
                  </w:pPr>
                  <w:r>
                    <w:t>Протокол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rPr>
                      <w:spacing w:val="-10"/>
                    </w:rPr>
                    <w:t>№</w:t>
                  </w:r>
                  <w:r>
                    <w:t xml:space="preserve">                                                                     </w:t>
                  </w:r>
                  <w:r>
                    <w:t>сад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rPr>
                      <w:spacing w:val="-2"/>
                    </w:rPr>
                    <w:t>54«Малыш»</w:t>
                  </w:r>
                </w:p>
                <w:p w:rsidR="0063766C" w:rsidRDefault="006D3FA7">
                  <w:pPr>
                    <w:tabs>
                      <w:tab w:val="left" w:pos="343"/>
                    </w:tabs>
                    <w:spacing w:line="63" w:lineRule="exact"/>
                    <w:ind w:right="1592"/>
                    <w:jc w:val="righ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5"/>
                      <w:w w:val="105"/>
                      <w:sz w:val="10"/>
                    </w:rPr>
                    <w:t>Y*.</w:t>
                  </w:r>
                  <w:r>
                    <w:rPr>
                      <w:rFonts w:ascii="Arial"/>
                      <w:sz w:val="10"/>
                    </w:rPr>
                    <w:tab/>
                  </w:r>
                  <w:r>
                    <w:rPr>
                      <w:rFonts w:ascii="Arial"/>
                      <w:spacing w:val="-10"/>
                      <w:w w:val="105"/>
                      <w:sz w:val="10"/>
                    </w:rPr>
                    <w:t>-</w:t>
                  </w:r>
                </w:p>
                <w:p w:rsidR="0063766C" w:rsidRDefault="006D3FA7" w:rsidP="006D3FA7">
                  <w:pPr>
                    <w:spacing w:line="227" w:lineRule="exact"/>
                  </w:pPr>
                  <w:r>
                    <w:t>от</w:t>
                  </w:r>
                  <w:r>
                    <w:rPr>
                      <w:spacing w:val="13"/>
                    </w:rPr>
                    <w:t xml:space="preserve"> </w:t>
                  </w:r>
                  <w:proofErr w:type="gramStart"/>
                  <w:r>
                    <w:t>«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29</w:t>
                  </w:r>
                  <w:proofErr w:type="gramEnd"/>
                  <w:r>
                    <w:rPr>
                      <w:spacing w:val="56"/>
                      <w:w w:val="150"/>
                    </w:rPr>
                    <w:t xml:space="preserve"> </w:t>
                  </w:r>
                  <w:r>
                    <w:t>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08.</w:t>
                  </w:r>
                  <w:r>
                    <w:rPr>
                      <w:spacing w:val="60"/>
                      <w:w w:val="150"/>
                    </w:rPr>
                    <w:t xml:space="preserve"> </w:t>
                  </w:r>
                  <w:r>
                    <w:t>2022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0"/>
                    </w:rPr>
                    <w:t xml:space="preserve">г                                                                    </w:t>
                  </w:r>
                  <w:r>
                    <w:rPr>
                      <w:spacing w:val="-2"/>
                    </w:rPr>
                    <w:t>Ильницкая О.В.</w:t>
                  </w:r>
                </w:p>
                <w:p w:rsidR="0063766C" w:rsidRDefault="0063766C">
                  <w:pPr>
                    <w:pStyle w:val="a3"/>
                    <w:rPr>
                      <w:sz w:val="24"/>
                    </w:rPr>
                  </w:pPr>
                </w:p>
                <w:p w:rsidR="0063766C" w:rsidRDefault="0063766C">
                  <w:pPr>
                    <w:pStyle w:val="a3"/>
                    <w:rPr>
                      <w:sz w:val="24"/>
                    </w:rPr>
                  </w:pPr>
                </w:p>
                <w:p w:rsidR="0063766C" w:rsidRDefault="0063766C">
                  <w:pPr>
                    <w:pStyle w:val="a3"/>
                    <w:rPr>
                      <w:sz w:val="24"/>
                    </w:rPr>
                  </w:pPr>
                </w:p>
                <w:p w:rsidR="0063766C" w:rsidRDefault="0063766C">
                  <w:pPr>
                    <w:pStyle w:val="a3"/>
                    <w:rPr>
                      <w:sz w:val="24"/>
                    </w:rPr>
                  </w:pPr>
                </w:p>
                <w:p w:rsidR="0063766C" w:rsidRDefault="0063766C">
                  <w:pPr>
                    <w:pStyle w:val="a3"/>
                    <w:rPr>
                      <w:sz w:val="24"/>
                    </w:rPr>
                  </w:pPr>
                </w:p>
                <w:p w:rsidR="0063766C" w:rsidRDefault="0063766C">
                  <w:pPr>
                    <w:pStyle w:val="a3"/>
                    <w:rPr>
                      <w:sz w:val="24"/>
                    </w:rPr>
                  </w:pPr>
                </w:p>
                <w:p w:rsidR="0063766C" w:rsidRDefault="0063766C">
                  <w:pPr>
                    <w:pStyle w:val="a3"/>
                    <w:rPr>
                      <w:sz w:val="24"/>
                    </w:rPr>
                  </w:pPr>
                </w:p>
                <w:p w:rsidR="0063766C" w:rsidRDefault="0063766C">
                  <w:pPr>
                    <w:pStyle w:val="a3"/>
                    <w:rPr>
                      <w:sz w:val="24"/>
                    </w:rPr>
                  </w:pPr>
                </w:p>
                <w:p w:rsidR="0063766C" w:rsidRDefault="0063766C">
                  <w:pPr>
                    <w:pStyle w:val="a3"/>
                    <w:rPr>
                      <w:sz w:val="24"/>
                    </w:rPr>
                  </w:pPr>
                </w:p>
                <w:p w:rsidR="0063766C" w:rsidRDefault="0063766C">
                  <w:pPr>
                    <w:pStyle w:val="a3"/>
                    <w:spacing w:before="6"/>
                    <w:rPr>
                      <w:sz w:val="21"/>
                    </w:rPr>
                  </w:pPr>
                </w:p>
                <w:p w:rsidR="0063766C" w:rsidRDefault="006D3FA7">
                  <w:pPr>
                    <w:ind w:left="1051" w:right="155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14"/>
                      <w:sz w:val="24"/>
                    </w:rPr>
                    <w:t>УЧЕБНЫЙ</w:t>
                  </w:r>
                  <w:r>
                    <w:rPr>
                      <w:b/>
                      <w:spacing w:val="29"/>
                      <w:sz w:val="24"/>
                    </w:rPr>
                    <w:t xml:space="preserve"> </w:t>
                  </w:r>
                  <w:r>
                    <w:rPr>
                      <w:b/>
                      <w:spacing w:val="-4"/>
                      <w:sz w:val="24"/>
                    </w:rPr>
                    <w:t>ПЛАН</w:t>
                  </w:r>
                </w:p>
                <w:p w:rsidR="0063766C" w:rsidRDefault="0063766C">
                  <w:pPr>
                    <w:pStyle w:val="a3"/>
                    <w:spacing w:before="10"/>
                    <w:rPr>
                      <w:b/>
                      <w:sz w:val="29"/>
                    </w:rPr>
                  </w:pPr>
                </w:p>
                <w:p w:rsidR="0063766C" w:rsidRDefault="006D3FA7">
                  <w:pPr>
                    <w:spacing w:line="273" w:lineRule="auto"/>
                    <w:ind w:left="1895" w:right="1087" w:hanging="693"/>
                    <w:rPr>
                      <w:b/>
                      <w:sz w:val="24"/>
                    </w:rPr>
                  </w:pPr>
                  <w:r>
                    <w:rPr>
                      <w:b/>
                      <w:spacing w:val="13"/>
                      <w:sz w:val="24"/>
                    </w:rPr>
                    <w:t>деятельности МАДОУ</w:t>
                  </w:r>
                  <w:r>
                    <w:rPr>
                      <w:b/>
                      <w:spacing w:val="4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«Центра развития ребенка-</w:t>
                  </w:r>
                  <w:r>
                    <w:rPr>
                      <w:b/>
                      <w:spacing w:val="80"/>
                      <w:sz w:val="24"/>
                    </w:rPr>
                    <w:t xml:space="preserve"> </w:t>
                  </w:r>
                  <w:r>
                    <w:rPr>
                      <w:b/>
                      <w:spacing w:val="12"/>
                      <w:sz w:val="24"/>
                    </w:rPr>
                    <w:t xml:space="preserve">детского </w:t>
                  </w:r>
                  <w:r>
                    <w:rPr>
                      <w:b/>
                      <w:sz w:val="24"/>
                    </w:rPr>
                    <w:t>сада № 54</w:t>
                  </w:r>
                  <w:r>
                    <w:rPr>
                      <w:b/>
                      <w:spacing w:val="9"/>
                      <w:sz w:val="24"/>
                    </w:rPr>
                    <w:t xml:space="preserve"> «Малыш»</w:t>
                  </w:r>
                </w:p>
                <w:p w:rsidR="0063766C" w:rsidRDefault="0063766C">
                  <w:pPr>
                    <w:pStyle w:val="a3"/>
                    <w:spacing w:before="7"/>
                    <w:rPr>
                      <w:b/>
                      <w:sz w:val="27"/>
                    </w:rPr>
                  </w:pPr>
                </w:p>
                <w:p w:rsidR="0063766C" w:rsidRDefault="006D3FA7">
                  <w:pPr>
                    <w:ind w:left="211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</w:t>
                  </w:r>
                  <w:r>
                    <w:rPr>
                      <w:b/>
                      <w:spacing w:val="43"/>
                      <w:sz w:val="24"/>
                    </w:rPr>
                    <w:t xml:space="preserve"> </w:t>
                  </w:r>
                  <w:r>
                    <w:rPr>
                      <w:b/>
                      <w:spacing w:val="10"/>
                      <w:sz w:val="24"/>
                    </w:rPr>
                    <w:t>2022-</w:t>
                  </w:r>
                  <w:r>
                    <w:rPr>
                      <w:b/>
                      <w:sz w:val="24"/>
                    </w:rPr>
                    <w:t>2023</w:t>
                  </w:r>
                  <w:r>
                    <w:rPr>
                      <w:b/>
                      <w:spacing w:val="33"/>
                      <w:sz w:val="24"/>
                    </w:rPr>
                    <w:t xml:space="preserve"> </w:t>
                  </w:r>
                  <w:r>
                    <w:rPr>
                      <w:b/>
                      <w:spacing w:val="10"/>
                      <w:sz w:val="24"/>
                    </w:rPr>
                    <w:t>учебный</w:t>
                  </w:r>
                  <w:r>
                    <w:rPr>
                      <w:b/>
                      <w:spacing w:val="19"/>
                      <w:sz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</w:rPr>
                    <w:t>год</w:t>
                  </w: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D3FA7" w:rsidRDefault="006D3FA7">
                  <w:pPr>
                    <w:pStyle w:val="a3"/>
                    <w:rPr>
                      <w:b/>
                      <w:sz w:val="26"/>
                    </w:rPr>
                  </w:pPr>
                </w:p>
                <w:p w:rsidR="0063766C" w:rsidRDefault="0063766C">
                  <w:pPr>
                    <w:pStyle w:val="a3"/>
                    <w:spacing w:before="6"/>
                    <w:rPr>
                      <w:b/>
                      <w:sz w:val="26"/>
                    </w:rPr>
                  </w:pPr>
                </w:p>
                <w:p w:rsidR="0063766C" w:rsidRDefault="006D3FA7">
                  <w:pPr>
                    <w:ind w:left="2046"/>
                  </w:pPr>
                  <w:r>
                    <w:t>О</w:t>
                  </w:r>
                  <w:r>
                    <w:rPr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spacing w:val="20"/>
                    </w:rPr>
                    <w:t>синниковский</w:t>
                  </w:r>
                  <w:proofErr w:type="spellEnd"/>
                  <w:r>
                    <w:rPr>
                      <w:spacing w:val="16"/>
                    </w:rPr>
                    <w:t xml:space="preserve"> городской </w:t>
                  </w:r>
                  <w:r>
                    <w:rPr>
                      <w:spacing w:val="12"/>
                    </w:rPr>
                    <w:t>округ,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0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4"/>
                    </w:rPr>
                    <w:t>22г.</w:t>
                  </w:r>
                </w:p>
              </w:txbxContent>
            </v:textbox>
            <w10:wrap anchorx="page" anchory="page"/>
          </v:shape>
        </w:pict>
      </w: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pStyle w:val="a3"/>
        <w:rPr>
          <w:sz w:val="20"/>
        </w:rPr>
      </w:pPr>
    </w:p>
    <w:p w:rsidR="0063766C" w:rsidRDefault="0063766C">
      <w:pPr>
        <w:rPr>
          <w:sz w:val="20"/>
        </w:rPr>
        <w:sectPr w:rsidR="0063766C">
          <w:type w:val="continuous"/>
          <w:pgSz w:w="11900" w:h="16840"/>
          <w:pgMar w:top="1600" w:right="620" w:bottom="280" w:left="1220" w:header="720" w:footer="720" w:gutter="0"/>
          <w:cols w:space="720"/>
        </w:sectPr>
      </w:pPr>
    </w:p>
    <w:p w:rsidR="0063766C" w:rsidRPr="006D3FA7" w:rsidRDefault="0063766C" w:rsidP="006D3FA7">
      <w:pPr>
        <w:spacing w:before="101" w:line="256" w:lineRule="auto"/>
        <w:rPr>
          <w:rFonts w:ascii="Trebuchet MS" w:hAnsi="Trebuchet MS"/>
          <w:sz w:val="16"/>
        </w:rPr>
        <w:sectPr w:rsidR="0063766C" w:rsidRPr="006D3FA7">
          <w:type w:val="continuous"/>
          <w:pgSz w:w="11900" w:h="16840"/>
          <w:pgMar w:top="1600" w:right="620" w:bottom="280" w:left="1220" w:header="720" w:footer="720" w:gutter="0"/>
          <w:cols w:num="2" w:space="720" w:equalWidth="0">
            <w:col w:w="1852" w:space="55"/>
            <w:col w:w="8153"/>
          </w:cols>
        </w:sectPr>
      </w:pPr>
    </w:p>
    <w:p w:rsidR="0063766C" w:rsidRPr="006D3FA7" w:rsidRDefault="0063766C" w:rsidP="006D3FA7">
      <w:pPr>
        <w:spacing w:before="2"/>
        <w:rPr>
          <w:rFonts w:ascii="Trebuchet MS" w:hAnsi="Trebuchet MS"/>
          <w:sz w:val="6"/>
          <w:lang w:val="en-US"/>
        </w:rPr>
        <w:sectPr w:rsidR="0063766C" w:rsidRPr="006D3FA7">
          <w:type w:val="continuous"/>
          <w:pgSz w:w="11900" w:h="16840"/>
          <w:pgMar w:top="1600" w:right="620" w:bottom="280" w:left="1220" w:header="720" w:footer="720" w:gutter="0"/>
          <w:cols w:space="720"/>
        </w:sectPr>
      </w:pPr>
    </w:p>
    <w:p w:rsidR="0063766C" w:rsidRDefault="006D3FA7">
      <w:pPr>
        <w:pStyle w:val="1"/>
        <w:spacing w:before="62"/>
        <w:ind w:left="239"/>
      </w:pPr>
      <w:r>
        <w:rPr>
          <w:w w:val="95"/>
        </w:rPr>
        <w:lastRenderedPageBreak/>
        <w:t>ПОЯСНИТЕЛЬНАЯ</w:t>
      </w:r>
      <w:r>
        <w:rPr>
          <w:spacing w:val="58"/>
          <w:w w:val="150"/>
        </w:rPr>
        <w:t xml:space="preserve"> </w:t>
      </w:r>
      <w:r>
        <w:rPr>
          <w:spacing w:val="-2"/>
          <w:w w:val="95"/>
        </w:rPr>
        <w:t>ЗАПИСКА</w:t>
      </w:r>
    </w:p>
    <w:p w:rsidR="0063766C" w:rsidRDefault="006D3FA7">
      <w:pPr>
        <w:spacing w:before="4"/>
        <w:ind w:left="225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плану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63766C" w:rsidRDefault="0063766C">
      <w:pPr>
        <w:pStyle w:val="a3"/>
        <w:spacing w:before="2"/>
        <w:rPr>
          <w:b/>
          <w:sz w:val="26"/>
        </w:rPr>
      </w:pPr>
    </w:p>
    <w:p w:rsidR="0063766C" w:rsidRDefault="006D3FA7" w:rsidP="006D3FA7">
      <w:pPr>
        <w:pStyle w:val="a3"/>
        <w:tabs>
          <w:tab w:val="left" w:pos="4126"/>
        </w:tabs>
        <w:spacing w:line="247" w:lineRule="auto"/>
        <w:ind w:left="491" w:right="621"/>
        <w:jc w:val="both"/>
      </w:pPr>
      <w:r>
        <w:t xml:space="preserve">Основная </w:t>
      </w:r>
      <w:r>
        <w:rPr>
          <w:i/>
        </w:rPr>
        <w:t xml:space="preserve">цель </w:t>
      </w:r>
      <w:r>
        <w:t>учебного плана</w:t>
      </w:r>
      <w:r>
        <w:tab/>
      </w:r>
      <w:r>
        <w:t>- регламентировать непосредственно- образовательную деятельность, определить её направленность, установить виды и формы организации, их количество в неделю. Учебный план регламентируется следующими нормативно-правовыми документами: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  <w:tab w:val="left" w:pos="4137"/>
          <w:tab w:val="left" w:pos="5802"/>
          <w:tab w:val="left" w:pos="6815"/>
          <w:tab w:val="left" w:pos="8905"/>
        </w:tabs>
        <w:spacing w:before="8" w:line="247" w:lineRule="auto"/>
        <w:ind w:right="760" w:firstLine="543"/>
        <w:jc w:val="both"/>
        <w:rPr>
          <w:sz w:val="25"/>
        </w:rPr>
      </w:pPr>
      <w:r>
        <w:rPr>
          <w:sz w:val="25"/>
        </w:rPr>
        <w:t>Федеральным законом от</w:t>
      </w:r>
      <w:r>
        <w:rPr>
          <w:sz w:val="25"/>
        </w:rPr>
        <w:tab/>
        <w:t>2</w:t>
      </w:r>
      <w:r>
        <w:rPr>
          <w:sz w:val="25"/>
        </w:rPr>
        <w:t>9.12.2012 №</w:t>
      </w:r>
      <w:r>
        <w:rPr>
          <w:sz w:val="25"/>
        </w:rPr>
        <w:tab/>
      </w:r>
      <w:r>
        <w:rPr>
          <w:spacing w:val="-2"/>
          <w:sz w:val="25"/>
        </w:rPr>
        <w:t>273-ФЗ</w:t>
      </w:r>
      <w:r>
        <w:rPr>
          <w:sz w:val="25"/>
        </w:rPr>
        <w:tab/>
        <w:t>«Об образовании</w:t>
      </w:r>
      <w:r>
        <w:rPr>
          <w:sz w:val="25"/>
        </w:rPr>
        <w:tab/>
      </w:r>
      <w:r>
        <w:rPr>
          <w:spacing w:val="-10"/>
          <w:sz w:val="25"/>
        </w:rPr>
        <w:t xml:space="preserve">в </w:t>
      </w:r>
      <w:r>
        <w:rPr>
          <w:sz w:val="25"/>
        </w:rPr>
        <w:t>Российской Федерации», Законом Кемеровской области от</w:t>
      </w:r>
      <w:r>
        <w:rPr>
          <w:spacing w:val="80"/>
          <w:sz w:val="25"/>
        </w:rPr>
        <w:t xml:space="preserve"> </w:t>
      </w:r>
      <w:r>
        <w:rPr>
          <w:sz w:val="25"/>
        </w:rPr>
        <w:t>05.07.2013 №</w:t>
      </w:r>
      <w:r>
        <w:rPr>
          <w:spacing w:val="80"/>
          <w:sz w:val="25"/>
        </w:rPr>
        <w:t xml:space="preserve"> </w:t>
      </w:r>
      <w:r>
        <w:rPr>
          <w:sz w:val="25"/>
        </w:rPr>
        <w:t>86-ОЗ</w:t>
      </w:r>
    </w:p>
    <w:p w:rsidR="0063766C" w:rsidRDefault="006D3FA7" w:rsidP="006D3FA7">
      <w:pPr>
        <w:pStyle w:val="a3"/>
        <w:spacing w:before="2"/>
        <w:ind w:left="485"/>
        <w:jc w:val="both"/>
      </w:pPr>
      <w:r>
        <w:t>«Об</w:t>
      </w:r>
      <w:r>
        <w:rPr>
          <w:spacing w:val="-3"/>
        </w:rPr>
        <w:t xml:space="preserve"> </w:t>
      </w:r>
      <w:r>
        <w:rPr>
          <w:spacing w:val="-2"/>
        </w:rPr>
        <w:t>образовании»;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</w:tabs>
        <w:spacing w:before="10" w:line="249" w:lineRule="auto"/>
        <w:ind w:left="477" w:right="326" w:firstLine="551"/>
        <w:jc w:val="both"/>
        <w:rPr>
          <w:sz w:val="25"/>
        </w:rPr>
      </w:pPr>
      <w:r>
        <w:rPr>
          <w:sz w:val="25"/>
        </w:rPr>
        <w:t xml:space="preserve">Приказ </w:t>
      </w:r>
      <w:proofErr w:type="spellStart"/>
      <w:r>
        <w:rPr>
          <w:sz w:val="25"/>
        </w:rPr>
        <w:t>Минобрнауки</w:t>
      </w:r>
      <w:proofErr w:type="spellEnd"/>
      <w:r>
        <w:rPr>
          <w:sz w:val="25"/>
        </w:rPr>
        <w:t xml:space="preserve"> России от</w:t>
      </w:r>
      <w:r>
        <w:rPr>
          <w:spacing w:val="40"/>
          <w:sz w:val="25"/>
        </w:rPr>
        <w:t xml:space="preserve"> </w:t>
      </w:r>
      <w:r>
        <w:rPr>
          <w:sz w:val="25"/>
        </w:rPr>
        <w:t>30 августа</w:t>
      </w:r>
      <w:r>
        <w:rPr>
          <w:spacing w:val="40"/>
          <w:sz w:val="25"/>
        </w:rPr>
        <w:t xml:space="preserve"> </w:t>
      </w:r>
      <w:r>
        <w:rPr>
          <w:sz w:val="25"/>
        </w:rPr>
        <w:t>2013 г.</w:t>
      </w:r>
      <w:r>
        <w:rPr>
          <w:spacing w:val="40"/>
          <w:sz w:val="25"/>
        </w:rPr>
        <w:t xml:space="preserve"> </w:t>
      </w:r>
      <w:r>
        <w:rPr>
          <w:sz w:val="25"/>
        </w:rPr>
        <w:t>N</w:t>
      </w:r>
      <w:r>
        <w:rPr>
          <w:spacing w:val="80"/>
          <w:sz w:val="25"/>
        </w:rPr>
        <w:t xml:space="preserve"> </w:t>
      </w:r>
      <w:r>
        <w:rPr>
          <w:sz w:val="25"/>
        </w:rPr>
        <w:t>1014 г. Москва</w:t>
      </w:r>
      <w:r>
        <w:rPr>
          <w:spacing w:val="40"/>
          <w:sz w:val="25"/>
        </w:rPr>
        <w:t xml:space="preserve"> </w:t>
      </w:r>
      <w:r>
        <w:rPr>
          <w:sz w:val="25"/>
        </w:rPr>
        <w:t>"Об утверждении Порядка организации и осуществления образовател</w:t>
      </w:r>
      <w:r>
        <w:rPr>
          <w:sz w:val="25"/>
        </w:rPr>
        <w:t>ьной деятельности</w:t>
      </w:r>
      <w:r>
        <w:rPr>
          <w:spacing w:val="40"/>
          <w:sz w:val="25"/>
        </w:rPr>
        <w:t xml:space="preserve"> </w:t>
      </w:r>
      <w:r>
        <w:rPr>
          <w:sz w:val="25"/>
        </w:rPr>
        <w:t>по основным общеобразовательным программам</w:t>
      </w:r>
      <w:r>
        <w:rPr>
          <w:spacing w:val="40"/>
          <w:sz w:val="25"/>
        </w:rPr>
        <w:t xml:space="preserve"> </w:t>
      </w:r>
      <w:r>
        <w:rPr>
          <w:sz w:val="25"/>
        </w:rPr>
        <w:t>- образовательным программам дошкольного образования";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</w:tabs>
        <w:spacing w:before="3" w:line="247" w:lineRule="auto"/>
        <w:ind w:left="471" w:right="706" w:firstLine="557"/>
        <w:jc w:val="both"/>
        <w:rPr>
          <w:sz w:val="25"/>
        </w:rPr>
      </w:pPr>
      <w:r>
        <w:rPr>
          <w:sz w:val="25"/>
        </w:rPr>
        <w:t xml:space="preserve">Приказ </w:t>
      </w:r>
      <w:proofErr w:type="spellStart"/>
      <w:r>
        <w:rPr>
          <w:sz w:val="25"/>
        </w:rPr>
        <w:t>Минобрнауки</w:t>
      </w:r>
      <w:proofErr w:type="spellEnd"/>
      <w:r>
        <w:rPr>
          <w:sz w:val="25"/>
        </w:rPr>
        <w:t xml:space="preserve"> России от</w:t>
      </w:r>
      <w:r>
        <w:rPr>
          <w:spacing w:val="40"/>
          <w:sz w:val="25"/>
        </w:rPr>
        <w:t xml:space="preserve"> </w:t>
      </w:r>
      <w:r>
        <w:rPr>
          <w:sz w:val="25"/>
        </w:rPr>
        <w:t>17</w:t>
      </w:r>
      <w:r>
        <w:rPr>
          <w:spacing w:val="-13"/>
          <w:sz w:val="25"/>
        </w:rPr>
        <w:t xml:space="preserve"> </w:t>
      </w:r>
      <w:r>
        <w:rPr>
          <w:sz w:val="25"/>
        </w:rPr>
        <w:t>октября</w:t>
      </w:r>
      <w:r>
        <w:rPr>
          <w:spacing w:val="40"/>
          <w:sz w:val="25"/>
        </w:rPr>
        <w:t xml:space="preserve"> </w:t>
      </w:r>
      <w:r>
        <w:rPr>
          <w:sz w:val="25"/>
        </w:rPr>
        <w:t>2013 г.</w:t>
      </w:r>
      <w:r>
        <w:rPr>
          <w:spacing w:val="40"/>
          <w:sz w:val="25"/>
        </w:rPr>
        <w:t xml:space="preserve"> </w:t>
      </w:r>
      <w:r>
        <w:rPr>
          <w:sz w:val="25"/>
        </w:rPr>
        <w:t>N</w:t>
      </w:r>
      <w:r>
        <w:rPr>
          <w:spacing w:val="80"/>
          <w:sz w:val="25"/>
        </w:rPr>
        <w:t xml:space="preserve"> </w:t>
      </w:r>
      <w:r>
        <w:rPr>
          <w:sz w:val="25"/>
        </w:rPr>
        <w:t>1155</w:t>
      </w:r>
      <w:r>
        <w:rPr>
          <w:spacing w:val="-4"/>
          <w:sz w:val="25"/>
        </w:rPr>
        <w:t xml:space="preserve"> </w:t>
      </w:r>
      <w:r>
        <w:rPr>
          <w:sz w:val="25"/>
        </w:rPr>
        <w:t>г.</w:t>
      </w:r>
      <w:r>
        <w:rPr>
          <w:spacing w:val="-3"/>
          <w:sz w:val="25"/>
        </w:rPr>
        <w:t xml:space="preserve"> </w:t>
      </w:r>
      <w:r>
        <w:rPr>
          <w:sz w:val="25"/>
        </w:rPr>
        <w:t>Москва</w:t>
      </w:r>
      <w:r>
        <w:rPr>
          <w:spacing w:val="40"/>
          <w:sz w:val="25"/>
        </w:rPr>
        <w:t xml:space="preserve"> </w:t>
      </w:r>
      <w:r>
        <w:rPr>
          <w:sz w:val="25"/>
        </w:rPr>
        <w:t>"Об утверждении федерального государственного образовательного стандарта дошкольного образования";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</w:tabs>
        <w:spacing w:before="6" w:line="247" w:lineRule="auto"/>
        <w:ind w:left="477" w:right="474" w:firstLine="551"/>
        <w:jc w:val="both"/>
        <w:rPr>
          <w:sz w:val="25"/>
        </w:rPr>
      </w:pPr>
      <w:r>
        <w:rPr>
          <w:sz w:val="25"/>
        </w:rPr>
        <w:t>Постановление Главного государственного санитарного врача РФ от</w:t>
      </w:r>
      <w:r>
        <w:rPr>
          <w:spacing w:val="40"/>
          <w:sz w:val="25"/>
        </w:rPr>
        <w:t xml:space="preserve"> </w:t>
      </w:r>
      <w:r>
        <w:rPr>
          <w:sz w:val="25"/>
        </w:rPr>
        <w:t>15</w:t>
      </w:r>
      <w:r>
        <w:rPr>
          <w:spacing w:val="-2"/>
          <w:sz w:val="25"/>
        </w:rPr>
        <w:t xml:space="preserve"> </w:t>
      </w:r>
      <w:r>
        <w:rPr>
          <w:sz w:val="25"/>
        </w:rPr>
        <w:t>мая 2013 г.</w:t>
      </w:r>
      <w:r>
        <w:rPr>
          <w:spacing w:val="80"/>
          <w:sz w:val="25"/>
        </w:rPr>
        <w:t xml:space="preserve"> </w:t>
      </w:r>
      <w:r>
        <w:rPr>
          <w:sz w:val="25"/>
        </w:rPr>
        <w:t>N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26 г. Москва</w:t>
      </w:r>
      <w:r>
        <w:rPr>
          <w:spacing w:val="80"/>
          <w:sz w:val="25"/>
        </w:rPr>
        <w:t xml:space="preserve"> </w:t>
      </w:r>
      <w:r>
        <w:rPr>
          <w:sz w:val="25"/>
        </w:rPr>
        <w:t>«Об утверждении СанПиН</w:t>
      </w:r>
      <w:r>
        <w:rPr>
          <w:spacing w:val="80"/>
          <w:sz w:val="25"/>
        </w:rPr>
        <w:t xml:space="preserve"> </w:t>
      </w:r>
      <w:r>
        <w:rPr>
          <w:sz w:val="25"/>
        </w:rPr>
        <w:t>2.4.1.3049-13</w:t>
      </w:r>
      <w:r>
        <w:rPr>
          <w:spacing w:val="80"/>
          <w:w w:val="150"/>
          <w:sz w:val="25"/>
        </w:rPr>
        <w:t xml:space="preserve"> </w:t>
      </w:r>
      <w:r>
        <w:rPr>
          <w:sz w:val="25"/>
        </w:rPr>
        <w:t>«</w:t>
      </w:r>
      <w:proofErr w:type="spellStart"/>
      <w:r>
        <w:rPr>
          <w:sz w:val="25"/>
        </w:rPr>
        <w:t>Санитарно</w:t>
      </w:r>
      <w:proofErr w:type="spellEnd"/>
      <w:r>
        <w:rPr>
          <w:sz w:val="25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</w:tabs>
        <w:spacing w:before="9"/>
        <w:ind w:left="1161"/>
        <w:jc w:val="both"/>
        <w:rPr>
          <w:sz w:val="25"/>
        </w:rPr>
      </w:pPr>
      <w:r>
        <w:rPr>
          <w:sz w:val="25"/>
        </w:rPr>
        <w:t>Положение</w:t>
      </w:r>
      <w:r>
        <w:rPr>
          <w:spacing w:val="4"/>
          <w:sz w:val="25"/>
        </w:rPr>
        <w:t xml:space="preserve"> </w:t>
      </w:r>
      <w:r>
        <w:rPr>
          <w:sz w:val="25"/>
        </w:rPr>
        <w:t>о</w:t>
      </w:r>
      <w:r>
        <w:rPr>
          <w:spacing w:val="4"/>
          <w:sz w:val="25"/>
        </w:rPr>
        <w:t xml:space="preserve"> </w:t>
      </w:r>
      <w:r>
        <w:rPr>
          <w:sz w:val="25"/>
        </w:rPr>
        <w:t>лицензировании</w:t>
      </w:r>
      <w:r>
        <w:rPr>
          <w:spacing w:val="4"/>
          <w:sz w:val="25"/>
        </w:rPr>
        <w:t xml:space="preserve"> </w:t>
      </w:r>
      <w:r>
        <w:rPr>
          <w:sz w:val="25"/>
        </w:rPr>
        <w:t>от</w:t>
      </w:r>
      <w:r>
        <w:rPr>
          <w:spacing w:val="72"/>
          <w:sz w:val="25"/>
        </w:rPr>
        <w:t xml:space="preserve"> </w:t>
      </w:r>
      <w:r>
        <w:rPr>
          <w:sz w:val="25"/>
        </w:rPr>
        <w:t>28</w:t>
      </w:r>
      <w:r>
        <w:rPr>
          <w:spacing w:val="4"/>
          <w:sz w:val="25"/>
        </w:rPr>
        <w:t xml:space="preserve"> </w:t>
      </w:r>
      <w:r>
        <w:rPr>
          <w:sz w:val="25"/>
        </w:rPr>
        <w:t>октября</w:t>
      </w:r>
      <w:r>
        <w:rPr>
          <w:spacing w:val="15"/>
          <w:sz w:val="25"/>
        </w:rPr>
        <w:t xml:space="preserve"> </w:t>
      </w:r>
      <w:r>
        <w:rPr>
          <w:sz w:val="25"/>
        </w:rPr>
        <w:t>2013</w:t>
      </w:r>
      <w:r>
        <w:rPr>
          <w:spacing w:val="4"/>
          <w:sz w:val="25"/>
        </w:rPr>
        <w:t xml:space="preserve"> </w:t>
      </w:r>
      <w:r>
        <w:rPr>
          <w:sz w:val="25"/>
        </w:rPr>
        <w:t>г.</w:t>
      </w:r>
      <w:r>
        <w:rPr>
          <w:spacing w:val="19"/>
          <w:sz w:val="25"/>
        </w:rPr>
        <w:t xml:space="preserve"> </w:t>
      </w:r>
      <w:r>
        <w:rPr>
          <w:sz w:val="25"/>
        </w:rPr>
        <w:t>N</w:t>
      </w:r>
      <w:r>
        <w:rPr>
          <w:spacing w:val="27"/>
          <w:sz w:val="25"/>
        </w:rPr>
        <w:t xml:space="preserve"> </w:t>
      </w:r>
      <w:r>
        <w:rPr>
          <w:spacing w:val="-4"/>
          <w:sz w:val="25"/>
        </w:rPr>
        <w:t>966;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</w:tabs>
        <w:spacing w:before="10" w:line="247" w:lineRule="auto"/>
        <w:ind w:left="487" w:right="772" w:firstLine="541"/>
        <w:jc w:val="both"/>
        <w:rPr>
          <w:sz w:val="25"/>
        </w:rPr>
      </w:pPr>
      <w:r>
        <w:rPr>
          <w:sz w:val="25"/>
        </w:rPr>
        <w:t xml:space="preserve">Уставом МАДОУ </w:t>
      </w:r>
      <w:bookmarkStart w:id="0" w:name="_GoBack"/>
      <w:bookmarkEnd w:id="0"/>
      <w:r>
        <w:rPr>
          <w:sz w:val="25"/>
        </w:rPr>
        <w:t>зарегистрированным инспекцией ИФНС России №</w:t>
      </w:r>
      <w:r>
        <w:rPr>
          <w:spacing w:val="40"/>
          <w:sz w:val="25"/>
        </w:rPr>
        <w:t xml:space="preserve"> </w:t>
      </w:r>
      <w:r>
        <w:rPr>
          <w:sz w:val="25"/>
        </w:rPr>
        <w:t>5</w:t>
      </w:r>
      <w:r>
        <w:rPr>
          <w:spacing w:val="-5"/>
          <w:sz w:val="25"/>
        </w:rPr>
        <w:t xml:space="preserve"> </w:t>
      </w:r>
      <w:r>
        <w:rPr>
          <w:sz w:val="25"/>
        </w:rPr>
        <w:t>по Кем</w:t>
      </w:r>
      <w:r>
        <w:rPr>
          <w:sz w:val="25"/>
        </w:rPr>
        <w:t>еровской области № 2144222001185 от «12» февраля 2014 года;</w:t>
      </w:r>
    </w:p>
    <w:p w:rsidR="0063766C" w:rsidRDefault="006D3FA7">
      <w:pPr>
        <w:pStyle w:val="a4"/>
        <w:numPr>
          <w:ilvl w:val="0"/>
          <w:numId w:val="1"/>
        </w:numPr>
        <w:tabs>
          <w:tab w:val="left" w:pos="1162"/>
        </w:tabs>
        <w:spacing w:before="1"/>
        <w:ind w:left="1161"/>
        <w:rPr>
          <w:sz w:val="25"/>
        </w:rPr>
      </w:pPr>
      <w:r>
        <w:rPr>
          <w:sz w:val="25"/>
        </w:rPr>
        <w:t>Основной</w:t>
      </w:r>
      <w:r>
        <w:rPr>
          <w:spacing w:val="27"/>
          <w:sz w:val="25"/>
        </w:rPr>
        <w:t xml:space="preserve"> </w:t>
      </w:r>
      <w:r>
        <w:rPr>
          <w:sz w:val="25"/>
        </w:rPr>
        <w:t>образовательной</w:t>
      </w:r>
      <w:r>
        <w:rPr>
          <w:spacing w:val="28"/>
          <w:sz w:val="25"/>
        </w:rPr>
        <w:t xml:space="preserve"> </w:t>
      </w:r>
      <w:r>
        <w:rPr>
          <w:sz w:val="25"/>
        </w:rPr>
        <w:t>программой</w:t>
      </w:r>
      <w:r>
        <w:rPr>
          <w:spacing w:val="28"/>
          <w:sz w:val="25"/>
        </w:rPr>
        <w:t xml:space="preserve"> </w:t>
      </w:r>
      <w:r>
        <w:rPr>
          <w:spacing w:val="-2"/>
          <w:sz w:val="25"/>
        </w:rPr>
        <w:t>МАДОУ.</w:t>
      </w:r>
    </w:p>
    <w:p w:rsidR="0063766C" w:rsidRDefault="0063766C">
      <w:pPr>
        <w:pStyle w:val="a3"/>
        <w:spacing w:before="1"/>
        <w:rPr>
          <w:sz w:val="27"/>
        </w:rPr>
      </w:pPr>
    </w:p>
    <w:p w:rsidR="0063766C" w:rsidRDefault="006D3FA7">
      <w:pPr>
        <w:ind w:left="3098"/>
        <w:rPr>
          <w:i/>
          <w:sz w:val="25"/>
        </w:rPr>
      </w:pPr>
      <w:r>
        <w:rPr>
          <w:i/>
          <w:sz w:val="25"/>
        </w:rPr>
        <w:t>Структура</w:t>
      </w:r>
      <w:r>
        <w:rPr>
          <w:i/>
          <w:spacing w:val="18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8"/>
          <w:sz w:val="25"/>
        </w:rPr>
        <w:t xml:space="preserve"> </w:t>
      </w:r>
      <w:r>
        <w:rPr>
          <w:i/>
          <w:sz w:val="25"/>
        </w:rPr>
        <w:t>содержание</w:t>
      </w:r>
      <w:r>
        <w:rPr>
          <w:i/>
          <w:spacing w:val="18"/>
          <w:sz w:val="25"/>
        </w:rPr>
        <w:t xml:space="preserve"> </w:t>
      </w:r>
      <w:r>
        <w:rPr>
          <w:i/>
          <w:sz w:val="25"/>
        </w:rPr>
        <w:t>учебного</w:t>
      </w:r>
      <w:r>
        <w:rPr>
          <w:i/>
          <w:spacing w:val="18"/>
          <w:sz w:val="25"/>
        </w:rPr>
        <w:t xml:space="preserve"> </w:t>
      </w:r>
      <w:r>
        <w:rPr>
          <w:i/>
          <w:spacing w:val="-4"/>
          <w:sz w:val="25"/>
        </w:rPr>
        <w:t>плана</w:t>
      </w:r>
    </w:p>
    <w:p w:rsidR="0063766C" w:rsidRDefault="0063766C">
      <w:pPr>
        <w:pStyle w:val="a3"/>
        <w:spacing w:before="1"/>
        <w:rPr>
          <w:i/>
          <w:sz w:val="27"/>
        </w:rPr>
      </w:pPr>
    </w:p>
    <w:p w:rsidR="0063766C" w:rsidRDefault="006D3FA7" w:rsidP="006D3FA7">
      <w:pPr>
        <w:pStyle w:val="a3"/>
        <w:spacing w:line="249" w:lineRule="auto"/>
        <w:ind w:left="471" w:right="621" w:firstLine="551"/>
        <w:jc w:val="both"/>
      </w:pPr>
      <w:r>
        <w:t>В структуру учебного плана входят обязательная часть и часть, формируемая участниками образовательного процесса. Обе части являются взаимодополняющими и необходимыми с точки зрения реализации требований</w:t>
      </w:r>
      <w:r>
        <w:rPr>
          <w:spacing w:val="40"/>
        </w:rPr>
        <w:t xml:space="preserve"> </w:t>
      </w:r>
      <w:r>
        <w:t>Федерального государственного образовательного станда</w:t>
      </w:r>
      <w:r>
        <w:t xml:space="preserve">рта дошкольного </w:t>
      </w:r>
      <w:r>
        <w:rPr>
          <w:spacing w:val="-2"/>
        </w:rPr>
        <w:t>образования.</w:t>
      </w:r>
    </w:p>
    <w:p w:rsidR="0063766C" w:rsidRDefault="006D3FA7" w:rsidP="006D3FA7">
      <w:pPr>
        <w:pStyle w:val="a3"/>
        <w:spacing w:before="1" w:line="244" w:lineRule="auto"/>
        <w:ind w:left="491" w:firstLine="537"/>
        <w:jc w:val="both"/>
      </w:pPr>
      <w:r>
        <w:t>Обязательная часть учебного плана предполагает комплексность подхода, обеспечивая</w:t>
      </w:r>
      <w:r>
        <w:rPr>
          <w:spacing w:val="33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во</w:t>
      </w:r>
      <w:r>
        <w:rPr>
          <w:spacing w:val="33"/>
        </w:rPr>
        <w:t xml:space="preserve"> </w:t>
      </w:r>
      <w:r>
        <w:t>взаимодополняющих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областях</w:t>
      </w:r>
    </w:p>
    <w:p w:rsidR="0063766C" w:rsidRDefault="006D3FA7" w:rsidP="006D3FA7">
      <w:pPr>
        <w:pStyle w:val="a3"/>
        <w:tabs>
          <w:tab w:val="left" w:pos="3901"/>
          <w:tab w:val="left" w:pos="6412"/>
        </w:tabs>
        <w:spacing w:before="2"/>
        <w:ind w:left="487"/>
        <w:jc w:val="both"/>
      </w:pPr>
      <w:r>
        <w:rPr>
          <w:w w:val="95"/>
        </w:rPr>
        <w:t>«</w:t>
      </w:r>
      <w:proofErr w:type="gramStart"/>
      <w:r>
        <w:rPr>
          <w:w w:val="95"/>
        </w:rPr>
        <w:t>Познавательное</w:t>
      </w:r>
      <w:r>
        <w:rPr>
          <w:spacing w:val="27"/>
        </w:rPr>
        <w:t xml:space="preserve">  </w:t>
      </w:r>
      <w:r>
        <w:rPr>
          <w:spacing w:val="-2"/>
        </w:rPr>
        <w:t>развитие</w:t>
      </w:r>
      <w:proofErr w:type="gramEnd"/>
      <w:r>
        <w:rPr>
          <w:spacing w:val="-2"/>
        </w:rPr>
        <w:t>»,</w:t>
      </w:r>
      <w:r>
        <w:tab/>
        <w:t>«Речевое</w:t>
      </w:r>
      <w:r>
        <w:rPr>
          <w:spacing w:val="4"/>
        </w:rPr>
        <w:t xml:space="preserve"> </w:t>
      </w:r>
      <w:r>
        <w:rPr>
          <w:spacing w:val="-2"/>
        </w:rPr>
        <w:t>развитие»,</w:t>
      </w:r>
      <w:r>
        <w:tab/>
        <w:t>«Физическое</w:t>
      </w:r>
      <w:r>
        <w:rPr>
          <w:spacing w:val="19"/>
        </w:rPr>
        <w:t xml:space="preserve"> </w:t>
      </w:r>
      <w:r>
        <w:rPr>
          <w:spacing w:val="-2"/>
        </w:rPr>
        <w:t>развитие»,</w:t>
      </w:r>
    </w:p>
    <w:p w:rsidR="0063766C" w:rsidRDefault="006D3FA7" w:rsidP="006D3FA7">
      <w:pPr>
        <w:pStyle w:val="a3"/>
        <w:spacing w:before="16"/>
        <w:ind w:left="487"/>
        <w:jc w:val="both"/>
      </w:pPr>
      <w:r>
        <w:rPr>
          <w:w w:val="95"/>
        </w:rPr>
        <w:t>«Художественн</w:t>
      </w:r>
      <w:r>
        <w:rPr>
          <w:w w:val="95"/>
        </w:rPr>
        <w:t>о-</w:t>
      </w:r>
      <w:proofErr w:type="gramStart"/>
      <w:r>
        <w:rPr>
          <w:w w:val="95"/>
        </w:rPr>
        <w:t>эстетическое</w:t>
      </w:r>
      <w:r>
        <w:rPr>
          <w:spacing w:val="24"/>
        </w:rPr>
        <w:t xml:space="preserve">  </w:t>
      </w:r>
      <w:r>
        <w:rPr>
          <w:w w:val="95"/>
        </w:rPr>
        <w:t>развитие</w:t>
      </w:r>
      <w:proofErr w:type="gramEnd"/>
      <w:r>
        <w:rPr>
          <w:w w:val="95"/>
        </w:rPr>
        <w:t>».</w:t>
      </w:r>
      <w:r>
        <w:rPr>
          <w:spacing w:val="30"/>
        </w:rPr>
        <w:t xml:space="preserve">  </w:t>
      </w:r>
      <w:proofErr w:type="gramStart"/>
      <w:r>
        <w:rPr>
          <w:w w:val="95"/>
        </w:rPr>
        <w:t>Задачи</w:t>
      </w:r>
      <w:r>
        <w:rPr>
          <w:spacing w:val="25"/>
        </w:rPr>
        <w:t xml:space="preserve">  </w:t>
      </w:r>
      <w:r>
        <w:rPr>
          <w:w w:val="95"/>
        </w:rPr>
        <w:t>образовательной</w:t>
      </w:r>
      <w:proofErr w:type="gramEnd"/>
      <w:r>
        <w:rPr>
          <w:spacing w:val="25"/>
        </w:rPr>
        <w:t xml:space="preserve">  </w:t>
      </w:r>
      <w:r>
        <w:rPr>
          <w:spacing w:val="-2"/>
          <w:w w:val="95"/>
        </w:rPr>
        <w:t>области</w:t>
      </w:r>
    </w:p>
    <w:p w:rsidR="0063766C" w:rsidRDefault="006D3FA7" w:rsidP="006D3FA7">
      <w:pPr>
        <w:pStyle w:val="a3"/>
        <w:spacing w:before="8" w:line="247" w:lineRule="auto"/>
        <w:ind w:left="491" w:right="621" w:hanging="4"/>
        <w:jc w:val="both"/>
      </w:pPr>
      <w:r>
        <w:t>«Социально-коммуникативное развитие» интегрируются со всеми образовательными областями. Содержание обязательной части соответствует</w:t>
      </w:r>
    </w:p>
    <w:p w:rsidR="0063766C" w:rsidRDefault="006D3FA7" w:rsidP="006D3FA7">
      <w:pPr>
        <w:pStyle w:val="a3"/>
        <w:spacing w:before="3" w:line="249" w:lineRule="auto"/>
        <w:ind w:left="487" w:right="621"/>
        <w:jc w:val="both"/>
      </w:pPr>
      <w:r>
        <w:t>«Примерной общеобразовательной программе дошкольного образования От Рождения до школы</w:t>
      </w:r>
      <w:r>
        <w:t xml:space="preserve">» под редакцией Н. Е. </w:t>
      </w:r>
      <w:proofErr w:type="spellStart"/>
      <w:r>
        <w:t>Вераксы</w:t>
      </w:r>
      <w:proofErr w:type="spellEnd"/>
      <w:r>
        <w:t>, Т. С. Комаровой, М. А. Васильевой, скорректированной в соответствии с ФГОС ДО.</w:t>
      </w:r>
    </w:p>
    <w:p w:rsidR="0063766C" w:rsidRDefault="0063766C" w:rsidP="006D3FA7">
      <w:pPr>
        <w:pStyle w:val="a3"/>
        <w:spacing w:before="10"/>
        <w:jc w:val="both"/>
      </w:pPr>
    </w:p>
    <w:p w:rsidR="0063766C" w:rsidRDefault="006D3FA7" w:rsidP="006D3FA7">
      <w:pPr>
        <w:pStyle w:val="a3"/>
        <w:spacing w:line="249" w:lineRule="auto"/>
        <w:ind w:left="481" w:right="621" w:firstLine="541"/>
        <w:jc w:val="both"/>
      </w:pPr>
      <w:r>
        <w:t>В части, формируемой участниками образовательных отношений,</w:t>
      </w:r>
      <w:r>
        <w:t xml:space="preserve"> представлены парциальные образовательные программы, направленные на развитие детей в нескольких образовательных областях: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</w:tabs>
        <w:spacing w:before="3"/>
        <w:ind w:left="1161"/>
        <w:jc w:val="both"/>
        <w:rPr>
          <w:sz w:val="25"/>
        </w:rPr>
      </w:pPr>
      <w:r>
        <w:rPr>
          <w:sz w:val="25"/>
        </w:rPr>
        <w:t>Художественно-эстетическое</w:t>
      </w:r>
      <w:r>
        <w:rPr>
          <w:spacing w:val="13"/>
          <w:sz w:val="25"/>
        </w:rPr>
        <w:t xml:space="preserve"> </w:t>
      </w:r>
      <w:r>
        <w:rPr>
          <w:sz w:val="25"/>
        </w:rPr>
        <w:t>развитие</w:t>
      </w:r>
      <w:r>
        <w:rPr>
          <w:spacing w:val="70"/>
          <w:w w:val="150"/>
          <w:sz w:val="25"/>
        </w:rPr>
        <w:t xml:space="preserve"> </w:t>
      </w:r>
      <w:r>
        <w:rPr>
          <w:sz w:val="25"/>
        </w:rPr>
        <w:t>(Музыка,</w:t>
      </w:r>
      <w:r>
        <w:rPr>
          <w:spacing w:val="14"/>
          <w:sz w:val="25"/>
        </w:rPr>
        <w:t xml:space="preserve"> </w:t>
      </w:r>
      <w:r>
        <w:rPr>
          <w:sz w:val="25"/>
        </w:rPr>
        <w:t>Хореография):</w:t>
      </w:r>
      <w:r>
        <w:rPr>
          <w:spacing w:val="28"/>
          <w:sz w:val="25"/>
        </w:rPr>
        <w:t xml:space="preserve"> </w:t>
      </w:r>
      <w:r>
        <w:rPr>
          <w:spacing w:val="-2"/>
          <w:sz w:val="25"/>
        </w:rPr>
        <w:t>«Ладушки.</w:t>
      </w:r>
    </w:p>
    <w:p w:rsidR="0063766C" w:rsidRDefault="006D3FA7" w:rsidP="006D3FA7">
      <w:pPr>
        <w:pStyle w:val="a3"/>
        <w:spacing w:before="10" w:line="247" w:lineRule="auto"/>
        <w:ind w:left="487" w:right="421"/>
        <w:jc w:val="both"/>
      </w:pPr>
      <w:r>
        <w:t>Праздник каждый день»</w:t>
      </w:r>
      <w:r>
        <w:rPr>
          <w:spacing w:val="80"/>
        </w:rPr>
        <w:t xml:space="preserve"> </w:t>
      </w:r>
      <w:r>
        <w:t xml:space="preserve">(И.М. </w:t>
      </w:r>
      <w:proofErr w:type="spellStart"/>
      <w:r>
        <w:t>Каплунова</w:t>
      </w:r>
      <w:proofErr w:type="spellEnd"/>
      <w:r>
        <w:t xml:space="preserve">, И.А. </w:t>
      </w:r>
      <w:proofErr w:type="spellStart"/>
      <w:r>
        <w:t>Новоскольцева</w:t>
      </w:r>
      <w:proofErr w:type="spellEnd"/>
      <w:r>
        <w:t>),</w:t>
      </w:r>
      <w:r>
        <w:rPr>
          <w:spacing w:val="80"/>
        </w:rPr>
        <w:t xml:space="preserve"> </w:t>
      </w:r>
      <w:r>
        <w:t xml:space="preserve">«Ритмическая мозаика» А.И. </w:t>
      </w:r>
      <w:r>
        <w:t>Бурениной;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</w:tabs>
        <w:spacing w:before="7" w:line="242" w:lineRule="auto"/>
        <w:ind w:left="491" w:right="436" w:firstLine="537"/>
        <w:jc w:val="both"/>
        <w:rPr>
          <w:sz w:val="25"/>
        </w:rPr>
      </w:pPr>
      <w:r>
        <w:rPr>
          <w:sz w:val="25"/>
        </w:rPr>
        <w:t>Познавательное развитие</w:t>
      </w:r>
      <w:r>
        <w:rPr>
          <w:spacing w:val="40"/>
          <w:sz w:val="25"/>
        </w:rPr>
        <w:t xml:space="preserve"> </w:t>
      </w:r>
      <w:r>
        <w:rPr>
          <w:sz w:val="25"/>
        </w:rPr>
        <w:t>(Ознакомление с миром природы):</w:t>
      </w:r>
      <w:r>
        <w:rPr>
          <w:spacing w:val="40"/>
          <w:sz w:val="25"/>
        </w:rPr>
        <w:t xml:space="preserve"> </w:t>
      </w:r>
      <w:r>
        <w:rPr>
          <w:sz w:val="25"/>
        </w:rPr>
        <w:t>"Юный эколог" С.Н. Николаевой</w:t>
      </w:r>
    </w:p>
    <w:p w:rsidR="0063766C" w:rsidRDefault="0063766C">
      <w:pPr>
        <w:spacing w:line="242" w:lineRule="auto"/>
        <w:rPr>
          <w:sz w:val="25"/>
        </w:rPr>
        <w:sectPr w:rsidR="0063766C">
          <w:pgSz w:w="11900" w:h="16840"/>
          <w:pgMar w:top="1080" w:right="620" w:bottom="280" w:left="1220" w:header="720" w:footer="720" w:gutter="0"/>
          <w:cols w:space="720"/>
        </w:sectPr>
      </w:pPr>
    </w:p>
    <w:p w:rsidR="0063766C" w:rsidRDefault="006D3FA7" w:rsidP="006D3FA7">
      <w:pPr>
        <w:pStyle w:val="a3"/>
        <w:spacing w:before="71"/>
        <w:ind w:left="1028"/>
        <w:jc w:val="both"/>
      </w:pPr>
      <w:r>
        <w:lastRenderedPageBreak/>
        <w:t>-Социально-коммуникативное</w:t>
      </w:r>
      <w:r>
        <w:rPr>
          <w:spacing w:val="19"/>
        </w:rPr>
        <w:t xml:space="preserve"> </w:t>
      </w:r>
      <w:r>
        <w:t>развитие</w:t>
      </w:r>
      <w:r>
        <w:rPr>
          <w:spacing w:val="64"/>
          <w:w w:val="150"/>
        </w:rPr>
        <w:t xml:space="preserve"> </w:t>
      </w:r>
      <w:r>
        <w:t>(Формирование</w:t>
      </w:r>
      <w:r>
        <w:rPr>
          <w:spacing w:val="19"/>
        </w:rPr>
        <w:t xml:space="preserve"> </w:t>
      </w:r>
      <w:r>
        <w:t>основ</w:t>
      </w:r>
      <w:r>
        <w:rPr>
          <w:spacing w:val="19"/>
        </w:rPr>
        <w:t xml:space="preserve"> </w:t>
      </w:r>
      <w:r>
        <w:rPr>
          <w:spacing w:val="-2"/>
        </w:rPr>
        <w:t>безопасности):</w:t>
      </w:r>
    </w:p>
    <w:p w:rsidR="0063766C" w:rsidRDefault="006D3FA7" w:rsidP="006D3FA7">
      <w:pPr>
        <w:pStyle w:val="a3"/>
        <w:spacing w:before="10" w:line="249" w:lineRule="auto"/>
        <w:ind w:left="487" w:right="446" w:hanging="2"/>
        <w:jc w:val="both"/>
      </w:pPr>
      <w:r>
        <w:t>«Основы безопасности детей дошкольного возраста</w:t>
      </w:r>
      <w:r>
        <w:t xml:space="preserve">» Р.Б. </w:t>
      </w:r>
      <w:proofErr w:type="spellStart"/>
      <w:r>
        <w:t>Стеркина</w:t>
      </w:r>
      <w:proofErr w:type="spellEnd"/>
      <w:r>
        <w:t>, О.Л. Князева, Н.Н. Авдеева;</w:t>
      </w:r>
      <w:r>
        <w:rPr>
          <w:spacing w:val="80"/>
        </w:rPr>
        <w:t xml:space="preserve"> </w:t>
      </w:r>
      <w:r>
        <w:t>«Юный пешеход» муниципальная программа дополнительного</w:t>
      </w:r>
      <w:r>
        <w:rPr>
          <w:spacing w:val="40"/>
        </w:rPr>
        <w:t xml:space="preserve"> </w:t>
      </w:r>
      <w:r>
        <w:t>образования детей старшего дошкольного возраста.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  <w:tab w:val="left" w:pos="2741"/>
          <w:tab w:val="left" w:pos="3381"/>
          <w:tab w:val="left" w:pos="3960"/>
        </w:tabs>
        <w:spacing w:line="247" w:lineRule="auto"/>
        <w:ind w:left="487" w:right="430" w:firstLine="541"/>
        <w:jc w:val="both"/>
        <w:rPr>
          <w:sz w:val="25"/>
        </w:rPr>
      </w:pPr>
      <w:r>
        <w:rPr>
          <w:sz w:val="25"/>
        </w:rPr>
        <w:t>Речевое развитие</w:t>
      </w:r>
      <w:r>
        <w:rPr>
          <w:sz w:val="25"/>
        </w:rPr>
        <w:tab/>
        <w:t>(обучение грамоте, формирование лексико- грамматического строя речи):</w:t>
      </w:r>
      <w:r>
        <w:rPr>
          <w:sz w:val="25"/>
        </w:rPr>
        <w:tab/>
      </w:r>
      <w:r>
        <w:rPr>
          <w:sz w:val="25"/>
        </w:rPr>
        <w:t xml:space="preserve">«Программа обучения детей с недоразвитием фонетического строя речи» Г.А. </w:t>
      </w:r>
      <w:r>
        <w:rPr>
          <w:sz w:val="25"/>
        </w:rPr>
        <w:t xml:space="preserve">Каше, Т.Б. </w:t>
      </w:r>
      <w:r>
        <w:rPr>
          <w:sz w:val="25"/>
        </w:rPr>
        <w:t>Филичевой;</w:t>
      </w:r>
      <w:r>
        <w:rPr>
          <w:spacing w:val="40"/>
          <w:sz w:val="25"/>
        </w:rPr>
        <w:t xml:space="preserve"> </w:t>
      </w:r>
      <w:r>
        <w:rPr>
          <w:sz w:val="25"/>
        </w:rPr>
        <w:t>«Коррекционное обучение и воспитание детей</w:t>
      </w:r>
      <w:r>
        <w:rPr>
          <w:sz w:val="25"/>
        </w:rPr>
        <w:tab/>
        <w:t xml:space="preserve">5-летнего возраста с общим недоразвитием речи» Т.Б. </w:t>
      </w:r>
      <w:r>
        <w:rPr>
          <w:sz w:val="25"/>
        </w:rPr>
        <w:t xml:space="preserve">Филичевой, Г.В. </w:t>
      </w:r>
      <w:r>
        <w:rPr>
          <w:sz w:val="25"/>
        </w:rPr>
        <w:t>Чиркиной;</w:t>
      </w:r>
    </w:p>
    <w:p w:rsidR="0063766C" w:rsidRDefault="0063766C" w:rsidP="006D3FA7">
      <w:pPr>
        <w:pStyle w:val="a3"/>
        <w:spacing w:before="6"/>
        <w:jc w:val="both"/>
        <w:rPr>
          <w:sz w:val="26"/>
        </w:rPr>
      </w:pPr>
    </w:p>
    <w:p w:rsidR="0063766C" w:rsidRDefault="006D3FA7" w:rsidP="006D3FA7">
      <w:pPr>
        <w:pStyle w:val="a3"/>
        <w:tabs>
          <w:tab w:val="left" w:pos="7240"/>
        </w:tabs>
        <w:spacing w:before="1" w:line="249" w:lineRule="auto"/>
        <w:ind w:left="487" w:right="621" w:firstLine="541"/>
        <w:jc w:val="both"/>
      </w:pPr>
      <w:r>
        <w:t>Объем обязательной части учебного плана сос</w:t>
      </w:r>
      <w:r>
        <w:t>тавляет</w:t>
      </w:r>
      <w:r>
        <w:tab/>
        <w:t>63%, части, формируемой участниками образовательных отношений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37%, что соответствует п.2.10. ФГОС ДО.</w:t>
      </w:r>
    </w:p>
    <w:p w:rsidR="0063766C" w:rsidRDefault="006D3FA7" w:rsidP="006D3FA7">
      <w:pPr>
        <w:pStyle w:val="a3"/>
        <w:spacing w:line="247" w:lineRule="auto"/>
        <w:ind w:left="487" w:right="621" w:firstLine="541"/>
        <w:jc w:val="both"/>
      </w:pPr>
      <w:r>
        <w:t xml:space="preserve">Образовательная деятельность по всем образовательным областям осуществляется в непосредственно образовательных </w:t>
      </w:r>
      <w:r>
        <w:t>отношениях, в совместной деятельно</w:t>
      </w:r>
      <w:r>
        <w:t>сти в ходе режимных моментов, в самостоятельной деятельности.</w:t>
      </w:r>
    </w:p>
    <w:p w:rsidR="0063766C" w:rsidRDefault="006D3FA7" w:rsidP="006D3FA7">
      <w:pPr>
        <w:pStyle w:val="a3"/>
        <w:spacing w:before="7" w:line="247" w:lineRule="auto"/>
        <w:ind w:left="487" w:right="621" w:firstLine="541"/>
        <w:jc w:val="both"/>
      </w:pPr>
      <w:r>
        <w:t>Объем непосредственно образовательных отношений соответствует требованиям СанПиН 2.4.1.3049-13 и составляет: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  <w:tab w:val="left" w:pos="5221"/>
        </w:tabs>
        <w:spacing w:before="1" w:line="249" w:lineRule="auto"/>
        <w:ind w:left="487" w:right="405" w:firstLine="541"/>
        <w:jc w:val="both"/>
        <w:rPr>
          <w:sz w:val="25"/>
        </w:rPr>
      </w:pPr>
      <w:r>
        <w:rPr>
          <w:sz w:val="25"/>
        </w:rPr>
        <w:t>во второй группе раннего возраста</w:t>
      </w:r>
      <w:r>
        <w:rPr>
          <w:sz w:val="25"/>
        </w:rPr>
        <w:tab/>
        <w:t>(дети</w:t>
      </w:r>
      <w:r>
        <w:rPr>
          <w:spacing w:val="40"/>
          <w:sz w:val="25"/>
        </w:rPr>
        <w:t xml:space="preserve"> </w:t>
      </w:r>
      <w:r>
        <w:rPr>
          <w:sz w:val="25"/>
        </w:rPr>
        <w:t>2-3 года)</w:t>
      </w:r>
      <w:r>
        <w:rPr>
          <w:sz w:val="25"/>
        </w:rPr>
        <w:t xml:space="preserve">. </w:t>
      </w:r>
      <w:r>
        <w:rPr>
          <w:sz w:val="25"/>
        </w:rPr>
        <w:t>Продолжительность непрерывной непо</w:t>
      </w:r>
      <w:r>
        <w:rPr>
          <w:sz w:val="25"/>
        </w:rPr>
        <w:t>средственно образовательной деятельности составляет</w:t>
      </w:r>
      <w:r>
        <w:rPr>
          <w:spacing w:val="40"/>
          <w:sz w:val="25"/>
        </w:rPr>
        <w:t xml:space="preserve"> </w:t>
      </w:r>
      <w:r>
        <w:rPr>
          <w:sz w:val="25"/>
        </w:rPr>
        <w:t>10 мин. и осуществляется подгруппами в первую и вторую</w:t>
      </w:r>
      <w:r>
        <w:rPr>
          <w:spacing w:val="40"/>
          <w:sz w:val="25"/>
        </w:rPr>
        <w:t xml:space="preserve"> </w:t>
      </w:r>
      <w:r>
        <w:rPr>
          <w:sz w:val="25"/>
        </w:rPr>
        <w:t>половину дня.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  <w:tab w:val="left" w:pos="2770"/>
          <w:tab w:val="left" w:pos="3344"/>
          <w:tab w:val="left" w:pos="4120"/>
          <w:tab w:val="left" w:pos="7857"/>
        </w:tabs>
        <w:spacing w:line="249" w:lineRule="auto"/>
        <w:ind w:left="481" w:right="562" w:firstLine="547"/>
        <w:jc w:val="both"/>
        <w:rPr>
          <w:sz w:val="25"/>
        </w:rPr>
      </w:pPr>
      <w:r>
        <w:rPr>
          <w:sz w:val="25"/>
        </w:rPr>
        <w:t>в младшей группе</w:t>
      </w:r>
      <w:r>
        <w:rPr>
          <w:sz w:val="25"/>
        </w:rPr>
        <w:tab/>
      </w:r>
      <w:r>
        <w:rPr>
          <w:spacing w:val="-4"/>
          <w:sz w:val="25"/>
        </w:rPr>
        <w:t>(дети</w:t>
      </w:r>
      <w:r>
        <w:rPr>
          <w:sz w:val="25"/>
        </w:rPr>
        <w:tab/>
        <w:t xml:space="preserve">3-4 года). Продолжительность непрерывной </w:t>
      </w:r>
      <w:r>
        <w:rPr>
          <w:spacing w:val="-2"/>
          <w:sz w:val="25"/>
        </w:rPr>
        <w:t>непосредственно</w:t>
      </w:r>
      <w:r>
        <w:rPr>
          <w:sz w:val="25"/>
        </w:rPr>
        <w:tab/>
        <w:t>образовательной деятельности составляет</w:t>
      </w:r>
      <w:r>
        <w:rPr>
          <w:sz w:val="25"/>
        </w:rPr>
        <w:tab/>
        <w:t>15 мин. и осуще</w:t>
      </w:r>
      <w:r>
        <w:rPr>
          <w:sz w:val="25"/>
        </w:rPr>
        <w:t>ствляется подгруппами в первую и вторую</w:t>
      </w:r>
      <w:r>
        <w:rPr>
          <w:spacing w:val="40"/>
          <w:sz w:val="25"/>
        </w:rPr>
        <w:t xml:space="preserve"> </w:t>
      </w:r>
      <w:r>
        <w:rPr>
          <w:sz w:val="25"/>
        </w:rPr>
        <w:t>половину дня.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</w:tabs>
        <w:spacing w:line="247" w:lineRule="auto"/>
        <w:ind w:left="481" w:right="562" w:firstLine="547"/>
        <w:jc w:val="both"/>
        <w:rPr>
          <w:sz w:val="25"/>
        </w:rPr>
      </w:pPr>
      <w:r>
        <w:rPr>
          <w:sz w:val="25"/>
        </w:rPr>
        <w:t>в средней группе</w:t>
      </w:r>
      <w:r>
        <w:rPr>
          <w:spacing w:val="40"/>
          <w:sz w:val="25"/>
        </w:rPr>
        <w:t xml:space="preserve"> </w:t>
      </w:r>
      <w:r>
        <w:rPr>
          <w:sz w:val="25"/>
        </w:rPr>
        <w:t>(дети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4-5 лет). </w:t>
      </w:r>
      <w:r>
        <w:rPr>
          <w:sz w:val="25"/>
        </w:rPr>
        <w:t>Продолжительность непрерывной непосредственно</w:t>
      </w:r>
      <w:r>
        <w:rPr>
          <w:spacing w:val="80"/>
          <w:sz w:val="25"/>
        </w:rPr>
        <w:t xml:space="preserve"> </w:t>
      </w:r>
      <w:r>
        <w:rPr>
          <w:sz w:val="25"/>
        </w:rPr>
        <w:t>образовательной деятельности составляет</w:t>
      </w:r>
      <w:r>
        <w:rPr>
          <w:spacing w:val="80"/>
          <w:sz w:val="25"/>
        </w:rPr>
        <w:t xml:space="preserve"> </w:t>
      </w:r>
      <w:r>
        <w:rPr>
          <w:sz w:val="25"/>
        </w:rPr>
        <w:t>20 мин. и осуществляется в первую и вторую половину дня.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</w:tabs>
        <w:spacing w:before="8" w:line="247" w:lineRule="auto"/>
        <w:ind w:left="487" w:right="421" w:firstLine="541"/>
        <w:jc w:val="both"/>
        <w:rPr>
          <w:sz w:val="25"/>
        </w:rPr>
      </w:pPr>
      <w:r>
        <w:rPr>
          <w:sz w:val="25"/>
        </w:rPr>
        <w:t>в старшей группе</w:t>
      </w:r>
      <w:r>
        <w:rPr>
          <w:spacing w:val="40"/>
          <w:sz w:val="25"/>
        </w:rPr>
        <w:t xml:space="preserve"> </w:t>
      </w:r>
      <w:r>
        <w:rPr>
          <w:sz w:val="25"/>
        </w:rPr>
        <w:t>(дети</w:t>
      </w:r>
      <w:r>
        <w:rPr>
          <w:spacing w:val="40"/>
          <w:sz w:val="25"/>
        </w:rPr>
        <w:t xml:space="preserve"> </w:t>
      </w:r>
      <w:r>
        <w:rPr>
          <w:sz w:val="25"/>
        </w:rPr>
        <w:t>5-6 лет). Продолжительность непрерывной непосредственно</w:t>
      </w:r>
      <w:r>
        <w:rPr>
          <w:spacing w:val="80"/>
          <w:sz w:val="25"/>
        </w:rPr>
        <w:t xml:space="preserve"> </w:t>
      </w:r>
      <w:r>
        <w:rPr>
          <w:sz w:val="25"/>
        </w:rPr>
        <w:t>образовательной деятельности составляет</w:t>
      </w:r>
      <w:r>
        <w:rPr>
          <w:spacing w:val="80"/>
          <w:sz w:val="25"/>
        </w:rPr>
        <w:t xml:space="preserve"> </w:t>
      </w:r>
      <w:r>
        <w:rPr>
          <w:sz w:val="25"/>
        </w:rPr>
        <w:t>25 мин. и осуществляется в первую и вторую половину дня.</w:t>
      </w:r>
    </w:p>
    <w:p w:rsidR="0063766C" w:rsidRDefault="006D3FA7" w:rsidP="006D3FA7">
      <w:pPr>
        <w:pStyle w:val="a4"/>
        <w:numPr>
          <w:ilvl w:val="0"/>
          <w:numId w:val="1"/>
        </w:numPr>
        <w:tabs>
          <w:tab w:val="left" w:pos="1162"/>
        </w:tabs>
        <w:spacing w:before="6" w:line="247" w:lineRule="auto"/>
        <w:ind w:left="487" w:right="404" w:firstLine="541"/>
        <w:jc w:val="both"/>
        <w:rPr>
          <w:sz w:val="25"/>
        </w:rPr>
      </w:pPr>
      <w:r>
        <w:rPr>
          <w:sz w:val="25"/>
        </w:rPr>
        <w:t>в подготовительной к школе группе</w:t>
      </w:r>
      <w:r>
        <w:rPr>
          <w:spacing w:val="80"/>
          <w:sz w:val="25"/>
        </w:rPr>
        <w:t xml:space="preserve"> </w:t>
      </w:r>
      <w:r>
        <w:rPr>
          <w:sz w:val="25"/>
        </w:rPr>
        <w:t>(дети</w:t>
      </w:r>
      <w:r>
        <w:rPr>
          <w:spacing w:val="80"/>
          <w:sz w:val="25"/>
        </w:rPr>
        <w:t xml:space="preserve"> </w:t>
      </w:r>
      <w:r>
        <w:rPr>
          <w:sz w:val="25"/>
        </w:rPr>
        <w:t>6-8 лет). Продолжительность непрерывной непосредственно образов</w:t>
      </w:r>
      <w:r>
        <w:rPr>
          <w:sz w:val="25"/>
        </w:rPr>
        <w:t>ательной деятельности составляет 30 мин. и осуществляется в первую и вторую половину дня.</w:t>
      </w:r>
    </w:p>
    <w:p w:rsidR="0063766C" w:rsidRDefault="006D3FA7" w:rsidP="006D3FA7">
      <w:pPr>
        <w:pStyle w:val="a3"/>
        <w:spacing w:before="8" w:line="247" w:lineRule="auto"/>
        <w:ind w:left="477" w:right="446" w:firstLine="545"/>
        <w:jc w:val="both"/>
      </w:pPr>
      <w:r>
        <w:t>Максимально допустимое количество периодов непосредственно образовательной деятельности в</w:t>
      </w:r>
      <w:r>
        <w:rPr>
          <w:spacing w:val="40"/>
        </w:rPr>
        <w:t xml:space="preserve"> </w:t>
      </w:r>
      <w:r>
        <w:t>1-й половине дня в младшей и средней группах не превышает</w:t>
      </w:r>
      <w:r>
        <w:rPr>
          <w:spacing w:val="22"/>
        </w:rPr>
        <w:t xml:space="preserve"> </w:t>
      </w:r>
      <w:r>
        <w:t>двух,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старшей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подготовительной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школе</w:t>
      </w:r>
      <w:r>
        <w:rPr>
          <w:spacing w:val="22"/>
        </w:rPr>
        <w:t xml:space="preserve"> </w:t>
      </w:r>
      <w:r>
        <w:t>группах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трех периодов.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середине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статического характера проводится физкультминутка. Перерывы между периодами непосредственно</w:t>
      </w:r>
      <w:r>
        <w:rPr>
          <w:spacing w:val="80"/>
        </w:rPr>
        <w:t xml:space="preserve"> </w:t>
      </w:r>
      <w:r>
        <w:t>образовательной деятельности составляют не менее</w:t>
      </w:r>
      <w:r>
        <w:rPr>
          <w:spacing w:val="80"/>
          <w:w w:val="150"/>
        </w:rPr>
        <w:t xml:space="preserve"> </w:t>
      </w:r>
      <w:r>
        <w:t>10 мину</w:t>
      </w:r>
      <w:r>
        <w:t>т.</w:t>
      </w:r>
    </w:p>
    <w:p w:rsidR="0063766C" w:rsidRDefault="006D3FA7" w:rsidP="006D3FA7">
      <w:pPr>
        <w:pStyle w:val="a3"/>
        <w:tabs>
          <w:tab w:val="left" w:pos="5053"/>
        </w:tabs>
        <w:spacing w:before="10" w:line="249" w:lineRule="auto"/>
        <w:ind w:left="471" w:right="1253" w:firstLine="9"/>
        <w:jc w:val="both"/>
      </w:pPr>
      <w:r>
        <w:t>Непосредственно образовательная деятельность по физическому развитию проводится по одному разу в неделю в физкультурном зале, в плавательном бассейне МАДОУ, на открытом воздухе</w:t>
      </w:r>
      <w:r>
        <w:tab/>
        <w:t xml:space="preserve">(при соответствующих погодных </w:t>
      </w:r>
      <w:r>
        <w:rPr>
          <w:spacing w:val="-2"/>
        </w:rPr>
        <w:t>условиях).</w:t>
      </w:r>
    </w:p>
    <w:p w:rsidR="0063766C" w:rsidRDefault="0063766C" w:rsidP="006D3FA7">
      <w:pPr>
        <w:pStyle w:val="a3"/>
        <w:jc w:val="both"/>
        <w:rPr>
          <w:sz w:val="28"/>
        </w:rPr>
      </w:pPr>
    </w:p>
    <w:p w:rsidR="0063766C" w:rsidRDefault="0063766C" w:rsidP="006D3FA7">
      <w:pPr>
        <w:pStyle w:val="a3"/>
        <w:jc w:val="both"/>
        <w:rPr>
          <w:sz w:val="28"/>
        </w:rPr>
      </w:pPr>
    </w:p>
    <w:p w:rsidR="0063766C" w:rsidRDefault="0063766C">
      <w:pPr>
        <w:pStyle w:val="a3"/>
        <w:rPr>
          <w:sz w:val="28"/>
        </w:rPr>
      </w:pPr>
    </w:p>
    <w:p w:rsidR="0063766C" w:rsidRDefault="0063766C">
      <w:pPr>
        <w:pStyle w:val="a3"/>
        <w:rPr>
          <w:sz w:val="28"/>
        </w:rPr>
      </w:pPr>
    </w:p>
    <w:p w:rsidR="0063766C" w:rsidRDefault="0063766C">
      <w:pPr>
        <w:pStyle w:val="a3"/>
        <w:rPr>
          <w:sz w:val="28"/>
        </w:rPr>
      </w:pPr>
    </w:p>
    <w:p w:rsidR="0063766C" w:rsidRDefault="0063766C">
      <w:pPr>
        <w:pStyle w:val="a3"/>
        <w:spacing w:before="5"/>
        <w:rPr>
          <w:sz w:val="41"/>
        </w:rPr>
      </w:pPr>
    </w:p>
    <w:p w:rsidR="0063766C" w:rsidRDefault="006D3FA7">
      <w:pPr>
        <w:pStyle w:val="a3"/>
        <w:spacing w:before="1"/>
        <w:ind w:left="4751"/>
      </w:pPr>
      <w:proofErr w:type="gramStart"/>
      <w:r>
        <w:rPr>
          <w:w w:val="95"/>
        </w:rPr>
        <w:t>Планирование</w:t>
      </w:r>
      <w:r>
        <w:rPr>
          <w:spacing w:val="24"/>
        </w:rPr>
        <w:t xml:space="preserve">  </w:t>
      </w:r>
      <w:r>
        <w:rPr>
          <w:w w:val="95"/>
        </w:rPr>
        <w:t>образовательной</w:t>
      </w:r>
      <w:proofErr w:type="gramEnd"/>
      <w:r>
        <w:rPr>
          <w:spacing w:val="25"/>
        </w:rPr>
        <w:t xml:space="preserve">  </w:t>
      </w:r>
      <w:r>
        <w:rPr>
          <w:spacing w:val="-2"/>
          <w:w w:val="95"/>
        </w:rPr>
        <w:t>деятельности</w:t>
      </w:r>
    </w:p>
    <w:p w:rsidR="0063766C" w:rsidRDefault="0063766C">
      <w:pPr>
        <w:sectPr w:rsidR="0063766C">
          <w:pgSz w:w="11900" w:h="16840"/>
          <w:pgMar w:top="1080" w:right="620" w:bottom="280" w:left="1220" w:header="720" w:footer="720" w:gutter="0"/>
          <w:cols w:space="720"/>
        </w:sectPr>
      </w:pPr>
    </w:p>
    <w:p w:rsidR="0063766C" w:rsidRPr="006D3FA7" w:rsidRDefault="006D3FA7" w:rsidP="006D3FA7">
      <w:pPr>
        <w:spacing w:before="186"/>
        <w:ind w:right="559"/>
        <w:jc w:val="both"/>
        <w:rPr>
          <w:sz w:val="25"/>
          <w:szCs w:val="25"/>
        </w:rPr>
      </w:pPr>
      <w:r w:rsidRPr="006D3FA7">
        <w:rPr>
          <w:spacing w:val="11"/>
          <w:w w:val="95"/>
          <w:sz w:val="25"/>
          <w:szCs w:val="25"/>
        </w:rPr>
        <w:lastRenderedPageBreak/>
        <w:t>Планирование</w:t>
      </w:r>
      <w:r w:rsidRPr="006D3FA7">
        <w:rPr>
          <w:spacing w:val="69"/>
          <w:sz w:val="25"/>
          <w:szCs w:val="25"/>
        </w:rPr>
        <w:t xml:space="preserve"> </w:t>
      </w:r>
      <w:r w:rsidRPr="006D3FA7">
        <w:rPr>
          <w:spacing w:val="11"/>
          <w:w w:val="95"/>
          <w:sz w:val="25"/>
          <w:szCs w:val="25"/>
        </w:rPr>
        <w:t>образовательной</w:t>
      </w:r>
      <w:r w:rsidRPr="006D3FA7">
        <w:rPr>
          <w:spacing w:val="69"/>
          <w:sz w:val="25"/>
          <w:szCs w:val="25"/>
        </w:rPr>
        <w:t xml:space="preserve"> </w:t>
      </w:r>
      <w:r w:rsidRPr="006D3FA7">
        <w:rPr>
          <w:spacing w:val="8"/>
          <w:w w:val="95"/>
          <w:sz w:val="25"/>
          <w:szCs w:val="25"/>
        </w:rPr>
        <w:t>деятельности</w:t>
      </w:r>
    </w:p>
    <w:p w:rsidR="0063766C" w:rsidRPr="006D3FA7" w:rsidRDefault="006D3FA7" w:rsidP="006D3FA7">
      <w:pPr>
        <w:spacing w:before="31"/>
        <w:ind w:right="549"/>
        <w:jc w:val="both"/>
        <w:rPr>
          <w:sz w:val="25"/>
          <w:szCs w:val="25"/>
        </w:rPr>
      </w:pPr>
      <w:r w:rsidRPr="006D3FA7">
        <w:rPr>
          <w:sz w:val="25"/>
          <w:szCs w:val="25"/>
        </w:rPr>
        <w:t>в</w:t>
      </w:r>
      <w:r w:rsidRPr="006D3FA7">
        <w:rPr>
          <w:spacing w:val="3"/>
          <w:sz w:val="25"/>
          <w:szCs w:val="25"/>
        </w:rPr>
        <w:t xml:space="preserve"> </w:t>
      </w:r>
      <w:r w:rsidRPr="006D3FA7">
        <w:rPr>
          <w:sz w:val="25"/>
          <w:szCs w:val="25"/>
        </w:rPr>
        <w:t>ходе</w:t>
      </w:r>
      <w:r w:rsidRPr="006D3FA7">
        <w:rPr>
          <w:spacing w:val="3"/>
          <w:sz w:val="25"/>
          <w:szCs w:val="25"/>
        </w:rPr>
        <w:t xml:space="preserve"> </w:t>
      </w:r>
      <w:r w:rsidRPr="006D3FA7">
        <w:rPr>
          <w:spacing w:val="12"/>
          <w:sz w:val="25"/>
          <w:szCs w:val="25"/>
        </w:rPr>
        <w:t>режимных</w:t>
      </w:r>
      <w:r w:rsidRPr="006D3FA7">
        <w:rPr>
          <w:spacing w:val="3"/>
          <w:sz w:val="25"/>
          <w:szCs w:val="25"/>
        </w:rPr>
        <w:t xml:space="preserve"> </w:t>
      </w:r>
      <w:r w:rsidRPr="006D3FA7">
        <w:rPr>
          <w:spacing w:val="9"/>
          <w:sz w:val="25"/>
          <w:szCs w:val="25"/>
        </w:rPr>
        <w:t>моментов</w:t>
      </w:r>
      <w:r w:rsidRPr="006D3FA7">
        <w:rPr>
          <w:spacing w:val="-10"/>
          <w:sz w:val="25"/>
          <w:szCs w:val="25"/>
        </w:rPr>
        <w:t>.</w:t>
      </w:r>
    </w:p>
    <w:p w:rsidR="0063766C" w:rsidRPr="006D3FA7" w:rsidRDefault="0063766C" w:rsidP="006D3FA7">
      <w:pPr>
        <w:pStyle w:val="a3"/>
        <w:spacing w:before="4"/>
        <w:jc w:val="both"/>
      </w:pPr>
    </w:p>
    <w:p w:rsidR="0063766C" w:rsidRPr="006D3FA7" w:rsidRDefault="006D3FA7" w:rsidP="006D3FA7">
      <w:pPr>
        <w:tabs>
          <w:tab w:val="left" w:pos="7653"/>
        </w:tabs>
        <w:ind w:left="1088"/>
        <w:jc w:val="both"/>
        <w:rPr>
          <w:sz w:val="25"/>
          <w:szCs w:val="25"/>
        </w:rPr>
      </w:pPr>
      <w:r w:rsidRPr="006D3FA7">
        <w:rPr>
          <w:spacing w:val="9"/>
          <w:position w:val="1"/>
          <w:sz w:val="25"/>
          <w:szCs w:val="25"/>
        </w:rPr>
        <w:t>Утренняя</w:t>
      </w:r>
      <w:r w:rsidRPr="006D3FA7">
        <w:rPr>
          <w:spacing w:val="-7"/>
          <w:position w:val="1"/>
          <w:sz w:val="25"/>
          <w:szCs w:val="25"/>
        </w:rPr>
        <w:t xml:space="preserve"> </w:t>
      </w:r>
      <w:r w:rsidRPr="006D3FA7">
        <w:rPr>
          <w:spacing w:val="8"/>
          <w:position w:val="1"/>
          <w:sz w:val="25"/>
          <w:szCs w:val="25"/>
        </w:rPr>
        <w:t>гимнастика</w:t>
      </w:r>
      <w:r w:rsidRPr="006D3FA7">
        <w:rPr>
          <w:position w:val="1"/>
          <w:sz w:val="25"/>
          <w:szCs w:val="25"/>
        </w:rPr>
        <w:tab/>
      </w:r>
      <w:r w:rsidRPr="006D3FA7">
        <w:rPr>
          <w:spacing w:val="7"/>
          <w:sz w:val="25"/>
          <w:szCs w:val="25"/>
        </w:rPr>
        <w:t>ежедневно</w:t>
      </w:r>
    </w:p>
    <w:p w:rsidR="0063766C" w:rsidRPr="006D3FA7" w:rsidRDefault="006D3FA7" w:rsidP="006D3FA7">
      <w:pPr>
        <w:tabs>
          <w:tab w:val="left" w:pos="7653"/>
        </w:tabs>
        <w:spacing w:before="39"/>
        <w:ind w:left="1088"/>
        <w:jc w:val="both"/>
        <w:rPr>
          <w:sz w:val="25"/>
          <w:szCs w:val="25"/>
        </w:rPr>
      </w:pPr>
      <w:r w:rsidRPr="006D3FA7">
        <w:rPr>
          <w:spacing w:val="10"/>
          <w:sz w:val="25"/>
          <w:szCs w:val="25"/>
        </w:rPr>
        <w:t>Комплексы</w:t>
      </w:r>
      <w:r w:rsidRPr="006D3FA7">
        <w:rPr>
          <w:spacing w:val="-10"/>
          <w:sz w:val="25"/>
          <w:szCs w:val="25"/>
        </w:rPr>
        <w:t xml:space="preserve"> </w:t>
      </w:r>
      <w:r w:rsidRPr="006D3FA7">
        <w:rPr>
          <w:spacing w:val="13"/>
          <w:sz w:val="25"/>
          <w:szCs w:val="25"/>
        </w:rPr>
        <w:t>закаливающих</w:t>
      </w:r>
      <w:r w:rsidRPr="006D3FA7">
        <w:rPr>
          <w:spacing w:val="-10"/>
          <w:sz w:val="25"/>
          <w:szCs w:val="25"/>
        </w:rPr>
        <w:t xml:space="preserve"> </w:t>
      </w:r>
      <w:r w:rsidRPr="006D3FA7">
        <w:rPr>
          <w:spacing w:val="-2"/>
          <w:sz w:val="25"/>
          <w:szCs w:val="25"/>
        </w:rPr>
        <w:t>процедур</w:t>
      </w:r>
      <w:r w:rsidRPr="006D3FA7">
        <w:rPr>
          <w:sz w:val="25"/>
          <w:szCs w:val="25"/>
        </w:rPr>
        <w:tab/>
      </w:r>
      <w:r w:rsidRPr="006D3FA7">
        <w:rPr>
          <w:spacing w:val="7"/>
          <w:sz w:val="25"/>
          <w:szCs w:val="25"/>
        </w:rPr>
        <w:t>ежедневно</w:t>
      </w:r>
    </w:p>
    <w:p w:rsidR="0063766C" w:rsidRPr="006D3FA7" w:rsidRDefault="006D3FA7" w:rsidP="006D3FA7">
      <w:pPr>
        <w:tabs>
          <w:tab w:val="left" w:pos="7653"/>
        </w:tabs>
        <w:spacing w:before="31"/>
        <w:ind w:left="1088"/>
        <w:jc w:val="both"/>
        <w:rPr>
          <w:sz w:val="25"/>
          <w:szCs w:val="25"/>
        </w:rPr>
      </w:pPr>
      <w:r w:rsidRPr="006D3FA7">
        <w:rPr>
          <w:spacing w:val="11"/>
          <w:w w:val="95"/>
          <w:position w:val="1"/>
          <w:sz w:val="25"/>
          <w:szCs w:val="25"/>
        </w:rPr>
        <w:t>Гигиенические</w:t>
      </w:r>
      <w:r w:rsidRPr="006D3FA7">
        <w:rPr>
          <w:spacing w:val="64"/>
          <w:position w:val="1"/>
          <w:sz w:val="25"/>
          <w:szCs w:val="25"/>
        </w:rPr>
        <w:t xml:space="preserve"> </w:t>
      </w:r>
      <w:r w:rsidRPr="006D3FA7">
        <w:rPr>
          <w:spacing w:val="7"/>
          <w:w w:val="95"/>
          <w:position w:val="1"/>
          <w:sz w:val="25"/>
          <w:szCs w:val="25"/>
        </w:rPr>
        <w:t>процедуры</w:t>
      </w:r>
      <w:r w:rsidRPr="006D3FA7">
        <w:rPr>
          <w:position w:val="1"/>
          <w:sz w:val="25"/>
          <w:szCs w:val="25"/>
        </w:rPr>
        <w:tab/>
      </w:r>
      <w:r w:rsidRPr="006D3FA7">
        <w:rPr>
          <w:spacing w:val="7"/>
          <w:sz w:val="25"/>
          <w:szCs w:val="25"/>
        </w:rPr>
        <w:t>ежедневно</w:t>
      </w:r>
    </w:p>
    <w:p w:rsidR="0063766C" w:rsidRPr="006D3FA7" w:rsidRDefault="0063766C" w:rsidP="006D3FA7">
      <w:pPr>
        <w:jc w:val="both"/>
        <w:rPr>
          <w:sz w:val="25"/>
          <w:szCs w:val="25"/>
        </w:rPr>
        <w:sectPr w:rsidR="0063766C" w:rsidRPr="006D3FA7">
          <w:pgSz w:w="11900" w:h="16840"/>
          <w:pgMar w:top="1600" w:right="620" w:bottom="280" w:left="1220" w:header="720" w:footer="720" w:gutter="0"/>
          <w:cols w:space="720"/>
        </w:sectPr>
      </w:pPr>
    </w:p>
    <w:p w:rsidR="0063766C" w:rsidRPr="006D3FA7" w:rsidRDefault="006D3FA7" w:rsidP="006D3FA7">
      <w:pPr>
        <w:spacing w:before="31" w:line="266" w:lineRule="auto"/>
        <w:ind w:left="1088" w:hanging="6"/>
        <w:jc w:val="both"/>
        <w:rPr>
          <w:sz w:val="25"/>
          <w:szCs w:val="25"/>
        </w:rPr>
      </w:pPr>
      <w:r w:rsidRPr="006D3FA7">
        <w:rPr>
          <w:spacing w:val="12"/>
          <w:sz w:val="25"/>
          <w:szCs w:val="25"/>
        </w:rPr>
        <w:lastRenderedPageBreak/>
        <w:t>Ситуативные</w:t>
      </w:r>
      <w:r w:rsidRPr="006D3FA7">
        <w:rPr>
          <w:spacing w:val="4"/>
          <w:sz w:val="25"/>
          <w:szCs w:val="25"/>
        </w:rPr>
        <w:t xml:space="preserve"> </w:t>
      </w:r>
      <w:r w:rsidRPr="006D3FA7">
        <w:rPr>
          <w:sz w:val="25"/>
          <w:szCs w:val="25"/>
        </w:rPr>
        <w:t xml:space="preserve">беседы при </w:t>
      </w:r>
      <w:r w:rsidRPr="006D3FA7">
        <w:rPr>
          <w:spacing w:val="10"/>
          <w:sz w:val="25"/>
          <w:szCs w:val="25"/>
        </w:rPr>
        <w:t>проведении</w:t>
      </w:r>
      <w:r w:rsidRPr="006D3FA7">
        <w:rPr>
          <w:spacing w:val="4"/>
          <w:sz w:val="25"/>
          <w:szCs w:val="25"/>
        </w:rPr>
        <w:t xml:space="preserve"> </w:t>
      </w:r>
      <w:r w:rsidRPr="006D3FA7">
        <w:rPr>
          <w:spacing w:val="13"/>
          <w:sz w:val="25"/>
          <w:szCs w:val="25"/>
        </w:rPr>
        <w:t xml:space="preserve">режимных </w:t>
      </w:r>
      <w:r w:rsidRPr="006D3FA7">
        <w:rPr>
          <w:spacing w:val="8"/>
          <w:sz w:val="25"/>
          <w:szCs w:val="25"/>
        </w:rPr>
        <w:t>моментов</w:t>
      </w:r>
    </w:p>
    <w:p w:rsidR="0063766C" w:rsidRPr="006D3FA7" w:rsidRDefault="006D3FA7" w:rsidP="006D3FA7">
      <w:pPr>
        <w:spacing w:before="39"/>
        <w:ind w:left="1082"/>
        <w:jc w:val="both"/>
        <w:rPr>
          <w:sz w:val="25"/>
          <w:szCs w:val="25"/>
        </w:rPr>
      </w:pPr>
      <w:r w:rsidRPr="006D3FA7">
        <w:rPr>
          <w:sz w:val="25"/>
          <w:szCs w:val="25"/>
        </w:rPr>
        <w:br w:type="column"/>
      </w:r>
      <w:r w:rsidRPr="006D3FA7">
        <w:rPr>
          <w:spacing w:val="7"/>
          <w:sz w:val="25"/>
          <w:szCs w:val="25"/>
        </w:rPr>
        <w:lastRenderedPageBreak/>
        <w:t>ежедневно</w:t>
      </w:r>
    </w:p>
    <w:p w:rsidR="0063766C" w:rsidRPr="006D3FA7" w:rsidRDefault="0063766C" w:rsidP="006D3FA7">
      <w:pPr>
        <w:jc w:val="both"/>
        <w:rPr>
          <w:sz w:val="25"/>
          <w:szCs w:val="25"/>
        </w:rPr>
        <w:sectPr w:rsidR="0063766C" w:rsidRPr="006D3FA7">
          <w:type w:val="continuous"/>
          <w:pgSz w:w="11900" w:h="16840"/>
          <w:pgMar w:top="1600" w:right="620" w:bottom="280" w:left="1220" w:header="720" w:footer="720" w:gutter="0"/>
          <w:cols w:num="2" w:space="720" w:equalWidth="0">
            <w:col w:w="6296" w:space="275"/>
            <w:col w:w="3489"/>
          </w:cols>
        </w:sectPr>
      </w:pPr>
    </w:p>
    <w:p w:rsidR="0063766C" w:rsidRPr="006D3FA7" w:rsidRDefault="006D3FA7" w:rsidP="006D3FA7">
      <w:pPr>
        <w:tabs>
          <w:tab w:val="left" w:pos="7651"/>
        </w:tabs>
        <w:spacing w:before="12"/>
        <w:ind w:left="1082"/>
        <w:jc w:val="both"/>
        <w:rPr>
          <w:sz w:val="25"/>
          <w:szCs w:val="25"/>
        </w:rPr>
      </w:pPr>
      <w:r w:rsidRPr="006D3FA7">
        <w:rPr>
          <w:spacing w:val="9"/>
          <w:position w:val="1"/>
          <w:sz w:val="25"/>
          <w:szCs w:val="25"/>
        </w:rPr>
        <w:lastRenderedPageBreak/>
        <w:t>Чтение</w:t>
      </w:r>
      <w:r w:rsidRPr="006D3FA7">
        <w:rPr>
          <w:spacing w:val="-4"/>
          <w:position w:val="1"/>
          <w:sz w:val="25"/>
          <w:szCs w:val="25"/>
        </w:rPr>
        <w:t xml:space="preserve"> </w:t>
      </w:r>
      <w:r w:rsidRPr="006D3FA7">
        <w:rPr>
          <w:spacing w:val="11"/>
          <w:position w:val="1"/>
          <w:sz w:val="25"/>
          <w:szCs w:val="25"/>
        </w:rPr>
        <w:t>художественной</w:t>
      </w:r>
      <w:r w:rsidRPr="006D3FA7">
        <w:rPr>
          <w:spacing w:val="-4"/>
          <w:position w:val="1"/>
          <w:sz w:val="25"/>
          <w:szCs w:val="25"/>
        </w:rPr>
        <w:t xml:space="preserve"> </w:t>
      </w:r>
      <w:r w:rsidRPr="006D3FA7">
        <w:rPr>
          <w:spacing w:val="7"/>
          <w:position w:val="1"/>
          <w:sz w:val="25"/>
          <w:szCs w:val="25"/>
        </w:rPr>
        <w:t>литературы</w:t>
      </w:r>
      <w:r w:rsidRPr="006D3FA7">
        <w:rPr>
          <w:position w:val="1"/>
          <w:sz w:val="25"/>
          <w:szCs w:val="25"/>
        </w:rPr>
        <w:tab/>
      </w:r>
      <w:r w:rsidRPr="006D3FA7">
        <w:rPr>
          <w:spacing w:val="7"/>
          <w:sz w:val="25"/>
          <w:szCs w:val="25"/>
        </w:rPr>
        <w:t>ежедневно</w:t>
      </w:r>
    </w:p>
    <w:p w:rsidR="0063766C" w:rsidRPr="006D3FA7" w:rsidRDefault="006D3FA7" w:rsidP="006D3FA7">
      <w:pPr>
        <w:tabs>
          <w:tab w:val="left" w:pos="7651"/>
        </w:tabs>
        <w:spacing w:before="25"/>
        <w:ind w:left="1078"/>
        <w:jc w:val="both"/>
        <w:rPr>
          <w:sz w:val="25"/>
          <w:szCs w:val="25"/>
        </w:rPr>
      </w:pPr>
      <w:r w:rsidRPr="006D3FA7">
        <w:rPr>
          <w:spacing w:val="9"/>
          <w:position w:val="1"/>
          <w:sz w:val="25"/>
          <w:szCs w:val="25"/>
        </w:rPr>
        <w:t>Дежурства</w:t>
      </w:r>
      <w:r w:rsidRPr="006D3FA7">
        <w:rPr>
          <w:position w:val="1"/>
          <w:sz w:val="25"/>
          <w:szCs w:val="25"/>
        </w:rPr>
        <w:tab/>
      </w:r>
      <w:r w:rsidRPr="006D3FA7">
        <w:rPr>
          <w:spacing w:val="8"/>
          <w:sz w:val="25"/>
          <w:szCs w:val="25"/>
        </w:rPr>
        <w:t>ежедневно</w:t>
      </w:r>
    </w:p>
    <w:p w:rsidR="0063766C" w:rsidRPr="006D3FA7" w:rsidRDefault="006D3FA7" w:rsidP="006D3FA7">
      <w:pPr>
        <w:tabs>
          <w:tab w:val="left" w:pos="7651"/>
        </w:tabs>
        <w:spacing w:before="21"/>
        <w:ind w:left="1082"/>
        <w:jc w:val="both"/>
        <w:rPr>
          <w:sz w:val="25"/>
          <w:szCs w:val="25"/>
        </w:rPr>
      </w:pPr>
      <w:r w:rsidRPr="006D3FA7">
        <w:rPr>
          <w:spacing w:val="8"/>
          <w:position w:val="2"/>
          <w:sz w:val="25"/>
          <w:szCs w:val="25"/>
        </w:rPr>
        <w:t>Прогулки</w:t>
      </w:r>
      <w:r w:rsidRPr="006D3FA7">
        <w:rPr>
          <w:position w:val="2"/>
          <w:sz w:val="25"/>
          <w:szCs w:val="25"/>
        </w:rPr>
        <w:tab/>
      </w:r>
      <w:r w:rsidRPr="006D3FA7">
        <w:rPr>
          <w:spacing w:val="8"/>
          <w:sz w:val="25"/>
          <w:szCs w:val="25"/>
        </w:rPr>
        <w:t>ежедневно</w:t>
      </w:r>
    </w:p>
    <w:p w:rsidR="0063766C" w:rsidRPr="006D3FA7" w:rsidRDefault="0063766C" w:rsidP="006D3FA7">
      <w:pPr>
        <w:pStyle w:val="a3"/>
        <w:spacing w:before="1"/>
        <w:jc w:val="both"/>
      </w:pPr>
    </w:p>
    <w:p w:rsidR="0063766C" w:rsidRPr="006D3FA7" w:rsidRDefault="006D3FA7" w:rsidP="006D3FA7">
      <w:pPr>
        <w:spacing w:line="268" w:lineRule="auto"/>
        <w:ind w:left="5342" w:right="514" w:hanging="766"/>
        <w:jc w:val="both"/>
        <w:rPr>
          <w:sz w:val="25"/>
          <w:szCs w:val="25"/>
        </w:rPr>
      </w:pPr>
      <w:r w:rsidRPr="006D3FA7">
        <w:rPr>
          <w:spacing w:val="11"/>
          <w:sz w:val="25"/>
          <w:szCs w:val="25"/>
        </w:rPr>
        <w:t>Планирование</w:t>
      </w:r>
      <w:r w:rsidRPr="006D3FA7">
        <w:rPr>
          <w:spacing w:val="-15"/>
          <w:sz w:val="25"/>
          <w:szCs w:val="25"/>
        </w:rPr>
        <w:t xml:space="preserve"> </w:t>
      </w:r>
      <w:r w:rsidRPr="006D3FA7">
        <w:rPr>
          <w:spacing w:val="11"/>
          <w:sz w:val="25"/>
          <w:szCs w:val="25"/>
        </w:rPr>
        <w:t>образовательной</w:t>
      </w:r>
      <w:r w:rsidRPr="006D3FA7">
        <w:rPr>
          <w:spacing w:val="-14"/>
          <w:sz w:val="25"/>
          <w:szCs w:val="25"/>
        </w:rPr>
        <w:t xml:space="preserve"> </w:t>
      </w:r>
      <w:r w:rsidRPr="006D3FA7">
        <w:rPr>
          <w:spacing w:val="10"/>
          <w:sz w:val="25"/>
          <w:szCs w:val="25"/>
        </w:rPr>
        <w:t xml:space="preserve">деятельности </w:t>
      </w:r>
      <w:r w:rsidRPr="006D3FA7">
        <w:rPr>
          <w:sz w:val="25"/>
          <w:szCs w:val="25"/>
        </w:rPr>
        <w:t>в</w:t>
      </w:r>
      <w:r w:rsidRPr="006D3FA7">
        <w:rPr>
          <w:spacing w:val="-3"/>
          <w:sz w:val="25"/>
          <w:szCs w:val="25"/>
        </w:rPr>
        <w:t xml:space="preserve"> </w:t>
      </w:r>
      <w:r w:rsidRPr="006D3FA7">
        <w:rPr>
          <w:spacing w:val="11"/>
          <w:sz w:val="25"/>
          <w:szCs w:val="25"/>
        </w:rPr>
        <w:t>самостоятельной</w:t>
      </w:r>
      <w:r w:rsidRPr="006D3FA7">
        <w:rPr>
          <w:spacing w:val="-3"/>
          <w:sz w:val="25"/>
          <w:szCs w:val="25"/>
        </w:rPr>
        <w:t xml:space="preserve"> </w:t>
      </w:r>
      <w:r w:rsidRPr="006D3FA7">
        <w:rPr>
          <w:spacing w:val="10"/>
          <w:sz w:val="25"/>
          <w:szCs w:val="25"/>
        </w:rPr>
        <w:t>деятельности</w:t>
      </w:r>
      <w:r w:rsidRPr="006D3FA7">
        <w:rPr>
          <w:spacing w:val="-3"/>
          <w:sz w:val="25"/>
          <w:szCs w:val="25"/>
        </w:rPr>
        <w:t xml:space="preserve"> </w:t>
      </w:r>
      <w:r w:rsidRPr="006D3FA7">
        <w:rPr>
          <w:spacing w:val="-2"/>
          <w:sz w:val="25"/>
          <w:szCs w:val="25"/>
        </w:rPr>
        <w:t>детей</w:t>
      </w:r>
    </w:p>
    <w:p w:rsidR="0063766C" w:rsidRPr="006D3FA7" w:rsidRDefault="0063766C" w:rsidP="006D3FA7">
      <w:pPr>
        <w:pStyle w:val="a3"/>
        <w:jc w:val="both"/>
      </w:pPr>
    </w:p>
    <w:p w:rsidR="0063766C" w:rsidRPr="006D3FA7" w:rsidRDefault="006D3FA7" w:rsidP="006D3FA7">
      <w:pPr>
        <w:tabs>
          <w:tab w:val="left" w:pos="7647"/>
        </w:tabs>
        <w:spacing w:before="1"/>
        <w:ind w:left="1082"/>
        <w:jc w:val="both"/>
        <w:rPr>
          <w:sz w:val="25"/>
          <w:szCs w:val="25"/>
        </w:rPr>
      </w:pPr>
      <w:r w:rsidRPr="006D3FA7">
        <w:rPr>
          <w:spacing w:val="-4"/>
          <w:position w:val="1"/>
          <w:sz w:val="25"/>
          <w:szCs w:val="25"/>
        </w:rPr>
        <w:t>Игра</w:t>
      </w:r>
      <w:r w:rsidRPr="006D3FA7">
        <w:rPr>
          <w:position w:val="1"/>
          <w:sz w:val="25"/>
          <w:szCs w:val="25"/>
        </w:rPr>
        <w:tab/>
      </w:r>
      <w:r w:rsidRPr="006D3FA7">
        <w:rPr>
          <w:spacing w:val="8"/>
          <w:sz w:val="25"/>
          <w:szCs w:val="25"/>
        </w:rPr>
        <w:t>ежедневно</w:t>
      </w:r>
    </w:p>
    <w:p w:rsidR="0063766C" w:rsidRPr="006D3FA7" w:rsidRDefault="0063766C" w:rsidP="006D3FA7">
      <w:pPr>
        <w:jc w:val="both"/>
        <w:rPr>
          <w:sz w:val="25"/>
          <w:szCs w:val="25"/>
        </w:rPr>
        <w:sectPr w:rsidR="0063766C" w:rsidRPr="006D3FA7">
          <w:type w:val="continuous"/>
          <w:pgSz w:w="11900" w:h="16840"/>
          <w:pgMar w:top="1600" w:right="620" w:bottom="280" w:left="1220" w:header="720" w:footer="720" w:gutter="0"/>
          <w:cols w:space="720"/>
        </w:sectPr>
      </w:pPr>
    </w:p>
    <w:p w:rsidR="0063766C" w:rsidRPr="006D3FA7" w:rsidRDefault="006D3FA7" w:rsidP="006D3FA7">
      <w:pPr>
        <w:spacing w:before="31"/>
        <w:ind w:left="1078"/>
        <w:jc w:val="both"/>
        <w:rPr>
          <w:sz w:val="25"/>
          <w:szCs w:val="25"/>
        </w:rPr>
      </w:pPr>
      <w:r w:rsidRPr="006D3FA7">
        <w:rPr>
          <w:spacing w:val="11"/>
          <w:sz w:val="25"/>
          <w:szCs w:val="25"/>
        </w:rPr>
        <w:lastRenderedPageBreak/>
        <w:t>Самостоятельная</w:t>
      </w:r>
      <w:r w:rsidRPr="006D3FA7">
        <w:rPr>
          <w:sz w:val="25"/>
          <w:szCs w:val="25"/>
        </w:rPr>
        <w:t xml:space="preserve"> </w:t>
      </w:r>
      <w:r w:rsidRPr="006D3FA7">
        <w:rPr>
          <w:spacing w:val="11"/>
          <w:sz w:val="25"/>
          <w:szCs w:val="25"/>
        </w:rPr>
        <w:t>деятельность</w:t>
      </w:r>
      <w:r w:rsidRPr="006D3FA7">
        <w:rPr>
          <w:spacing w:val="1"/>
          <w:sz w:val="25"/>
          <w:szCs w:val="25"/>
        </w:rPr>
        <w:t xml:space="preserve"> </w:t>
      </w:r>
      <w:r w:rsidRPr="006D3FA7">
        <w:rPr>
          <w:sz w:val="25"/>
          <w:szCs w:val="25"/>
        </w:rPr>
        <w:t>детей</w:t>
      </w:r>
      <w:r w:rsidRPr="006D3FA7">
        <w:rPr>
          <w:spacing w:val="1"/>
          <w:sz w:val="25"/>
          <w:szCs w:val="25"/>
        </w:rPr>
        <w:t xml:space="preserve"> </w:t>
      </w:r>
      <w:r w:rsidRPr="006D3FA7">
        <w:rPr>
          <w:sz w:val="25"/>
          <w:szCs w:val="25"/>
        </w:rPr>
        <w:t>в</w:t>
      </w:r>
      <w:r w:rsidRPr="006D3FA7">
        <w:rPr>
          <w:spacing w:val="1"/>
          <w:sz w:val="25"/>
          <w:szCs w:val="25"/>
        </w:rPr>
        <w:t xml:space="preserve"> </w:t>
      </w:r>
      <w:r w:rsidRPr="006D3FA7">
        <w:rPr>
          <w:spacing w:val="9"/>
          <w:sz w:val="25"/>
          <w:szCs w:val="25"/>
        </w:rPr>
        <w:t>центрах</w:t>
      </w:r>
      <w:r w:rsidRPr="006D3FA7">
        <w:rPr>
          <w:spacing w:val="34"/>
          <w:sz w:val="25"/>
          <w:szCs w:val="25"/>
        </w:rPr>
        <w:t xml:space="preserve"> </w:t>
      </w:r>
      <w:r w:rsidRPr="006D3FA7">
        <w:rPr>
          <w:spacing w:val="-2"/>
          <w:sz w:val="25"/>
          <w:szCs w:val="25"/>
        </w:rPr>
        <w:t>(уголках)</w:t>
      </w:r>
    </w:p>
    <w:p w:rsidR="0063766C" w:rsidRPr="006D3FA7" w:rsidRDefault="006D3FA7" w:rsidP="006D3FA7">
      <w:pPr>
        <w:spacing w:before="25"/>
        <w:ind w:left="1078"/>
        <w:jc w:val="both"/>
        <w:rPr>
          <w:sz w:val="25"/>
          <w:szCs w:val="25"/>
        </w:rPr>
      </w:pPr>
      <w:r w:rsidRPr="006D3FA7">
        <w:rPr>
          <w:spacing w:val="-2"/>
          <w:sz w:val="25"/>
          <w:szCs w:val="25"/>
        </w:rPr>
        <w:t>развития</w:t>
      </w:r>
    </w:p>
    <w:p w:rsidR="0063766C" w:rsidRPr="006D3FA7" w:rsidRDefault="006D3FA7" w:rsidP="006D3FA7">
      <w:pPr>
        <w:spacing w:before="39"/>
        <w:ind w:left="410"/>
        <w:jc w:val="both"/>
        <w:rPr>
          <w:sz w:val="25"/>
          <w:szCs w:val="25"/>
        </w:rPr>
      </w:pPr>
      <w:r w:rsidRPr="006D3FA7">
        <w:rPr>
          <w:sz w:val="25"/>
          <w:szCs w:val="25"/>
        </w:rPr>
        <w:br w:type="column"/>
      </w:r>
      <w:r w:rsidRPr="006D3FA7">
        <w:rPr>
          <w:spacing w:val="8"/>
          <w:sz w:val="25"/>
          <w:szCs w:val="25"/>
        </w:rPr>
        <w:lastRenderedPageBreak/>
        <w:t>ежедневно</w:t>
      </w:r>
    </w:p>
    <w:p w:rsidR="0063766C" w:rsidRPr="006D3FA7" w:rsidRDefault="0063766C" w:rsidP="006D3FA7">
      <w:pPr>
        <w:jc w:val="both"/>
        <w:rPr>
          <w:sz w:val="25"/>
          <w:szCs w:val="25"/>
        </w:rPr>
        <w:sectPr w:rsidR="0063766C" w:rsidRPr="006D3FA7">
          <w:type w:val="continuous"/>
          <w:pgSz w:w="11900" w:h="16840"/>
          <w:pgMar w:top="1600" w:right="620" w:bottom="280" w:left="1220" w:header="720" w:footer="720" w:gutter="0"/>
          <w:cols w:num="2" w:space="720" w:equalWidth="0">
            <w:col w:w="7197" w:space="40"/>
            <w:col w:w="2823"/>
          </w:cols>
        </w:sectPr>
      </w:pPr>
    </w:p>
    <w:p w:rsidR="0063766C" w:rsidRPr="006D3FA7" w:rsidRDefault="0063766C" w:rsidP="006D3FA7">
      <w:pPr>
        <w:pStyle w:val="a3"/>
        <w:jc w:val="both"/>
      </w:pPr>
    </w:p>
    <w:p w:rsidR="0063766C" w:rsidRPr="006D3FA7" w:rsidRDefault="0063766C" w:rsidP="006D3FA7">
      <w:pPr>
        <w:pStyle w:val="a3"/>
        <w:spacing w:before="10"/>
        <w:jc w:val="both"/>
      </w:pPr>
    </w:p>
    <w:p w:rsidR="0063766C" w:rsidRPr="006D3FA7" w:rsidRDefault="006D3FA7" w:rsidP="006D3FA7">
      <w:pPr>
        <w:tabs>
          <w:tab w:val="left" w:pos="841"/>
        </w:tabs>
        <w:spacing w:before="89" w:line="264" w:lineRule="auto"/>
        <w:ind w:left="344" w:right="421" w:firstLine="533"/>
        <w:jc w:val="both"/>
        <w:rPr>
          <w:sz w:val="25"/>
          <w:szCs w:val="25"/>
        </w:rPr>
      </w:pPr>
      <w:r w:rsidRPr="006D3FA7">
        <w:rPr>
          <w:spacing w:val="11"/>
          <w:sz w:val="25"/>
          <w:szCs w:val="25"/>
        </w:rPr>
        <w:t>Непосредственно</w:t>
      </w:r>
      <w:r w:rsidRPr="006D3FA7">
        <w:rPr>
          <w:spacing w:val="-2"/>
          <w:sz w:val="25"/>
          <w:szCs w:val="25"/>
        </w:rPr>
        <w:t xml:space="preserve"> </w:t>
      </w:r>
      <w:r w:rsidRPr="006D3FA7">
        <w:rPr>
          <w:spacing w:val="11"/>
          <w:sz w:val="25"/>
          <w:szCs w:val="25"/>
        </w:rPr>
        <w:t>образовательная</w:t>
      </w:r>
      <w:r w:rsidRPr="006D3FA7">
        <w:rPr>
          <w:spacing w:val="-2"/>
          <w:sz w:val="25"/>
          <w:szCs w:val="25"/>
        </w:rPr>
        <w:t xml:space="preserve"> </w:t>
      </w:r>
      <w:r w:rsidRPr="006D3FA7">
        <w:rPr>
          <w:spacing w:val="11"/>
          <w:sz w:val="25"/>
          <w:szCs w:val="25"/>
        </w:rPr>
        <w:t>деятельность</w:t>
      </w:r>
      <w:r w:rsidRPr="006D3FA7">
        <w:rPr>
          <w:spacing w:val="-2"/>
          <w:sz w:val="25"/>
          <w:szCs w:val="25"/>
        </w:rPr>
        <w:t xml:space="preserve"> </w:t>
      </w:r>
      <w:r w:rsidRPr="006D3FA7">
        <w:rPr>
          <w:sz w:val="25"/>
          <w:szCs w:val="25"/>
        </w:rPr>
        <w:t>с</w:t>
      </w:r>
      <w:r w:rsidRPr="006D3FA7">
        <w:rPr>
          <w:spacing w:val="-2"/>
          <w:sz w:val="25"/>
          <w:szCs w:val="25"/>
        </w:rPr>
        <w:t xml:space="preserve"> </w:t>
      </w:r>
      <w:r w:rsidRPr="006D3FA7">
        <w:rPr>
          <w:spacing w:val="10"/>
          <w:sz w:val="25"/>
          <w:szCs w:val="25"/>
        </w:rPr>
        <w:t>детьми</w:t>
      </w:r>
      <w:r w:rsidRPr="006D3FA7">
        <w:rPr>
          <w:spacing w:val="-2"/>
          <w:sz w:val="25"/>
          <w:szCs w:val="25"/>
        </w:rPr>
        <w:t xml:space="preserve"> </w:t>
      </w:r>
      <w:r w:rsidRPr="006D3FA7">
        <w:rPr>
          <w:spacing w:val="10"/>
          <w:sz w:val="25"/>
          <w:szCs w:val="25"/>
        </w:rPr>
        <w:t>проводится</w:t>
      </w:r>
      <w:r w:rsidRPr="006D3FA7">
        <w:rPr>
          <w:spacing w:val="-2"/>
          <w:sz w:val="25"/>
          <w:szCs w:val="25"/>
        </w:rPr>
        <w:t xml:space="preserve"> </w:t>
      </w:r>
      <w:r w:rsidRPr="006D3FA7">
        <w:rPr>
          <w:sz w:val="25"/>
          <w:szCs w:val="25"/>
        </w:rPr>
        <w:t>с</w:t>
      </w:r>
      <w:r w:rsidRPr="006D3FA7">
        <w:rPr>
          <w:spacing w:val="40"/>
          <w:sz w:val="25"/>
          <w:szCs w:val="25"/>
        </w:rPr>
        <w:t xml:space="preserve"> </w:t>
      </w:r>
      <w:r w:rsidRPr="006D3FA7">
        <w:rPr>
          <w:sz w:val="25"/>
          <w:szCs w:val="25"/>
        </w:rPr>
        <w:t xml:space="preserve">01.09. </w:t>
      </w:r>
      <w:r w:rsidRPr="006D3FA7">
        <w:rPr>
          <w:spacing w:val="-6"/>
          <w:sz w:val="25"/>
          <w:szCs w:val="25"/>
        </w:rPr>
        <w:t>по</w:t>
      </w:r>
      <w:r w:rsidRPr="006D3FA7">
        <w:rPr>
          <w:sz w:val="25"/>
          <w:szCs w:val="25"/>
        </w:rPr>
        <w:tab/>
        <w:t xml:space="preserve">31.05. С целью оценки </w:t>
      </w:r>
      <w:r w:rsidRPr="006D3FA7">
        <w:rPr>
          <w:spacing w:val="11"/>
          <w:sz w:val="25"/>
          <w:szCs w:val="25"/>
        </w:rPr>
        <w:t xml:space="preserve">индивидуального </w:t>
      </w:r>
      <w:r w:rsidRPr="006D3FA7">
        <w:rPr>
          <w:spacing w:val="10"/>
          <w:sz w:val="25"/>
          <w:szCs w:val="25"/>
        </w:rPr>
        <w:t xml:space="preserve">развития </w:t>
      </w:r>
      <w:r w:rsidRPr="006D3FA7">
        <w:rPr>
          <w:sz w:val="25"/>
          <w:szCs w:val="25"/>
        </w:rPr>
        <w:t xml:space="preserve">детей проводится </w:t>
      </w:r>
      <w:r w:rsidRPr="006D3FA7">
        <w:rPr>
          <w:spacing w:val="9"/>
          <w:sz w:val="25"/>
          <w:szCs w:val="25"/>
        </w:rPr>
        <w:t xml:space="preserve">педагогическая </w:t>
      </w:r>
      <w:r w:rsidRPr="006D3FA7">
        <w:rPr>
          <w:spacing w:val="11"/>
          <w:sz w:val="25"/>
          <w:szCs w:val="25"/>
        </w:rPr>
        <w:t xml:space="preserve">диагностика </w:t>
      </w:r>
      <w:r w:rsidRPr="006D3FA7">
        <w:rPr>
          <w:sz w:val="25"/>
          <w:szCs w:val="25"/>
        </w:rPr>
        <w:t xml:space="preserve">по всем </w:t>
      </w:r>
      <w:r w:rsidRPr="006D3FA7">
        <w:rPr>
          <w:spacing w:val="11"/>
          <w:sz w:val="25"/>
          <w:szCs w:val="25"/>
        </w:rPr>
        <w:t xml:space="preserve">образовательным </w:t>
      </w:r>
      <w:r w:rsidRPr="006D3FA7">
        <w:rPr>
          <w:spacing w:val="9"/>
          <w:sz w:val="25"/>
          <w:szCs w:val="25"/>
        </w:rPr>
        <w:t xml:space="preserve">областям </w:t>
      </w:r>
      <w:r w:rsidRPr="006D3FA7">
        <w:rPr>
          <w:sz w:val="25"/>
          <w:szCs w:val="25"/>
        </w:rPr>
        <w:t>в начале</w:t>
      </w:r>
      <w:r w:rsidRPr="006D3FA7">
        <w:rPr>
          <w:spacing w:val="40"/>
          <w:sz w:val="25"/>
          <w:szCs w:val="25"/>
        </w:rPr>
        <w:t xml:space="preserve"> </w:t>
      </w:r>
      <w:r w:rsidRPr="006D3FA7">
        <w:rPr>
          <w:sz w:val="25"/>
          <w:szCs w:val="25"/>
        </w:rPr>
        <w:t>(сентябрь),</w:t>
      </w:r>
      <w:r w:rsidRPr="006D3FA7">
        <w:rPr>
          <w:spacing w:val="11"/>
          <w:sz w:val="25"/>
          <w:szCs w:val="25"/>
        </w:rPr>
        <w:t xml:space="preserve"> середине</w:t>
      </w:r>
      <w:r w:rsidRPr="006D3FA7">
        <w:rPr>
          <w:spacing w:val="40"/>
          <w:sz w:val="25"/>
          <w:szCs w:val="25"/>
        </w:rPr>
        <w:t xml:space="preserve"> </w:t>
      </w:r>
      <w:r w:rsidRPr="006D3FA7">
        <w:rPr>
          <w:sz w:val="25"/>
          <w:szCs w:val="25"/>
        </w:rPr>
        <w:t>(январь)</w:t>
      </w:r>
      <w:r w:rsidRPr="006D3FA7">
        <w:rPr>
          <w:spacing w:val="40"/>
          <w:sz w:val="25"/>
          <w:szCs w:val="25"/>
        </w:rPr>
        <w:t xml:space="preserve"> </w:t>
      </w:r>
      <w:r w:rsidRPr="006D3FA7">
        <w:rPr>
          <w:sz w:val="25"/>
          <w:szCs w:val="25"/>
        </w:rPr>
        <w:t xml:space="preserve">и в конце </w:t>
      </w:r>
      <w:r w:rsidRPr="006D3FA7">
        <w:rPr>
          <w:spacing w:val="10"/>
          <w:sz w:val="25"/>
          <w:szCs w:val="25"/>
        </w:rPr>
        <w:t xml:space="preserve">учебного </w:t>
      </w:r>
      <w:r w:rsidRPr="006D3FA7">
        <w:rPr>
          <w:sz w:val="25"/>
          <w:szCs w:val="25"/>
        </w:rPr>
        <w:t>года</w:t>
      </w:r>
      <w:r w:rsidRPr="006D3FA7">
        <w:rPr>
          <w:spacing w:val="40"/>
          <w:sz w:val="25"/>
          <w:szCs w:val="25"/>
        </w:rPr>
        <w:t xml:space="preserve"> </w:t>
      </w:r>
      <w:r w:rsidRPr="006D3FA7">
        <w:rPr>
          <w:sz w:val="25"/>
          <w:szCs w:val="25"/>
        </w:rPr>
        <w:t>(май).</w:t>
      </w:r>
    </w:p>
    <w:p w:rsidR="0063766C" w:rsidRPr="006D3FA7" w:rsidRDefault="006D3FA7" w:rsidP="006D3FA7">
      <w:pPr>
        <w:tabs>
          <w:tab w:val="left" w:pos="6975"/>
        </w:tabs>
        <w:spacing w:before="7" w:line="266" w:lineRule="auto"/>
        <w:ind w:left="340" w:right="421" w:firstLine="537"/>
        <w:jc w:val="both"/>
        <w:rPr>
          <w:sz w:val="25"/>
          <w:szCs w:val="25"/>
        </w:rPr>
      </w:pPr>
      <w:r w:rsidRPr="006D3FA7">
        <w:rPr>
          <w:sz w:val="25"/>
          <w:szCs w:val="25"/>
        </w:rPr>
        <w:t xml:space="preserve">В </w:t>
      </w:r>
      <w:r w:rsidRPr="006D3FA7">
        <w:rPr>
          <w:spacing w:val="10"/>
          <w:sz w:val="25"/>
          <w:szCs w:val="25"/>
        </w:rPr>
        <w:t>середине</w:t>
      </w:r>
      <w:r w:rsidRPr="006D3FA7">
        <w:rPr>
          <w:spacing w:val="2"/>
          <w:sz w:val="25"/>
          <w:szCs w:val="25"/>
        </w:rPr>
        <w:t xml:space="preserve"> </w:t>
      </w:r>
      <w:r w:rsidRPr="006D3FA7">
        <w:rPr>
          <w:sz w:val="25"/>
          <w:szCs w:val="25"/>
        </w:rPr>
        <w:t>года</w:t>
      </w:r>
      <w:r w:rsidRPr="006D3FA7">
        <w:rPr>
          <w:spacing w:val="80"/>
          <w:sz w:val="25"/>
          <w:szCs w:val="25"/>
        </w:rPr>
        <w:t xml:space="preserve"> </w:t>
      </w:r>
      <w:r w:rsidRPr="006D3FA7">
        <w:rPr>
          <w:spacing w:val="11"/>
          <w:sz w:val="25"/>
          <w:szCs w:val="25"/>
        </w:rPr>
        <w:t>(27.12.2022-</w:t>
      </w:r>
      <w:r w:rsidRPr="006D3FA7">
        <w:rPr>
          <w:spacing w:val="10"/>
          <w:sz w:val="25"/>
          <w:szCs w:val="25"/>
        </w:rPr>
        <w:t xml:space="preserve">10.01.2023) </w:t>
      </w:r>
      <w:r w:rsidRPr="006D3FA7">
        <w:rPr>
          <w:sz w:val="25"/>
          <w:szCs w:val="25"/>
        </w:rPr>
        <w:t xml:space="preserve">для </w:t>
      </w:r>
      <w:r w:rsidRPr="006D3FA7">
        <w:rPr>
          <w:spacing w:val="11"/>
          <w:sz w:val="25"/>
          <w:szCs w:val="25"/>
        </w:rPr>
        <w:t>воспитанников</w:t>
      </w:r>
      <w:r w:rsidRPr="006D3FA7">
        <w:rPr>
          <w:spacing w:val="2"/>
          <w:sz w:val="25"/>
          <w:szCs w:val="25"/>
        </w:rPr>
        <w:t xml:space="preserve"> </w:t>
      </w:r>
      <w:r w:rsidRPr="006D3FA7">
        <w:rPr>
          <w:spacing w:val="9"/>
          <w:sz w:val="25"/>
          <w:szCs w:val="25"/>
        </w:rPr>
        <w:t xml:space="preserve">организуются </w:t>
      </w:r>
      <w:r w:rsidRPr="006D3FA7">
        <w:rPr>
          <w:sz w:val="25"/>
          <w:szCs w:val="25"/>
        </w:rPr>
        <w:t xml:space="preserve">каникулы, во время </w:t>
      </w:r>
      <w:r w:rsidRPr="006D3FA7">
        <w:rPr>
          <w:spacing w:val="10"/>
          <w:sz w:val="25"/>
          <w:szCs w:val="25"/>
        </w:rPr>
        <w:t xml:space="preserve">которых проводится </w:t>
      </w:r>
      <w:r w:rsidRPr="006D3FA7">
        <w:rPr>
          <w:spacing w:val="11"/>
          <w:sz w:val="25"/>
          <w:szCs w:val="25"/>
        </w:rPr>
        <w:t xml:space="preserve">непосредственно </w:t>
      </w:r>
      <w:r w:rsidRPr="006D3FA7">
        <w:rPr>
          <w:spacing w:val="9"/>
          <w:sz w:val="25"/>
          <w:szCs w:val="25"/>
        </w:rPr>
        <w:t>о</w:t>
      </w:r>
      <w:r w:rsidRPr="006D3FA7">
        <w:rPr>
          <w:spacing w:val="9"/>
          <w:sz w:val="25"/>
          <w:szCs w:val="25"/>
        </w:rPr>
        <w:t xml:space="preserve">бразовательная </w:t>
      </w:r>
      <w:r w:rsidRPr="006D3FA7">
        <w:rPr>
          <w:spacing w:val="10"/>
          <w:sz w:val="25"/>
          <w:szCs w:val="25"/>
        </w:rPr>
        <w:t>деятельность только эстетически-</w:t>
      </w:r>
      <w:r w:rsidRPr="006D3FA7">
        <w:rPr>
          <w:spacing w:val="11"/>
          <w:sz w:val="25"/>
          <w:szCs w:val="25"/>
        </w:rPr>
        <w:t xml:space="preserve">оздоровительного </w:t>
      </w:r>
      <w:r w:rsidRPr="006D3FA7">
        <w:rPr>
          <w:sz w:val="25"/>
          <w:szCs w:val="25"/>
        </w:rPr>
        <w:t>цикла</w:t>
      </w:r>
      <w:r w:rsidRPr="006D3FA7">
        <w:rPr>
          <w:sz w:val="25"/>
          <w:szCs w:val="25"/>
        </w:rPr>
        <w:tab/>
      </w:r>
      <w:r w:rsidRPr="006D3FA7">
        <w:rPr>
          <w:spacing w:val="-2"/>
          <w:sz w:val="25"/>
          <w:szCs w:val="25"/>
        </w:rPr>
        <w:t xml:space="preserve">(музыкальная, </w:t>
      </w:r>
      <w:r w:rsidRPr="006D3FA7">
        <w:rPr>
          <w:spacing w:val="9"/>
          <w:sz w:val="25"/>
          <w:szCs w:val="25"/>
        </w:rPr>
        <w:t xml:space="preserve">физкультурная, </w:t>
      </w:r>
      <w:r w:rsidRPr="006D3FA7">
        <w:rPr>
          <w:spacing w:val="11"/>
          <w:sz w:val="25"/>
          <w:szCs w:val="25"/>
        </w:rPr>
        <w:t xml:space="preserve">художественная), </w:t>
      </w:r>
      <w:r w:rsidRPr="006D3FA7">
        <w:rPr>
          <w:spacing w:val="10"/>
          <w:sz w:val="25"/>
          <w:szCs w:val="25"/>
        </w:rPr>
        <w:t xml:space="preserve">увеличивается </w:t>
      </w:r>
      <w:r w:rsidRPr="006D3FA7">
        <w:rPr>
          <w:spacing w:val="12"/>
          <w:sz w:val="25"/>
          <w:szCs w:val="25"/>
        </w:rPr>
        <w:t xml:space="preserve">продолжительность </w:t>
      </w:r>
      <w:r w:rsidRPr="006D3FA7">
        <w:rPr>
          <w:sz w:val="25"/>
          <w:szCs w:val="25"/>
        </w:rPr>
        <w:t>прогулок.</w:t>
      </w:r>
    </w:p>
    <w:p w:rsidR="0063766C" w:rsidRPr="006D3FA7" w:rsidRDefault="0063766C" w:rsidP="006D3FA7">
      <w:pPr>
        <w:pStyle w:val="a3"/>
        <w:jc w:val="both"/>
      </w:pPr>
    </w:p>
    <w:p w:rsidR="0063766C" w:rsidRPr="006D3FA7" w:rsidRDefault="0063766C" w:rsidP="006D3FA7">
      <w:pPr>
        <w:pStyle w:val="a3"/>
        <w:jc w:val="both"/>
      </w:pPr>
    </w:p>
    <w:p w:rsidR="0063766C" w:rsidRPr="006D3FA7" w:rsidRDefault="0063766C" w:rsidP="006D3FA7">
      <w:pPr>
        <w:pStyle w:val="a3"/>
        <w:jc w:val="both"/>
      </w:pPr>
    </w:p>
    <w:p w:rsidR="0063766C" w:rsidRPr="006D3FA7" w:rsidRDefault="0063766C">
      <w:pPr>
        <w:pStyle w:val="a3"/>
        <w:spacing w:before="1"/>
      </w:pPr>
    </w:p>
    <w:p w:rsidR="0063766C" w:rsidRPr="006D3FA7" w:rsidRDefault="006D3FA7">
      <w:pPr>
        <w:ind w:left="344"/>
        <w:rPr>
          <w:sz w:val="25"/>
          <w:szCs w:val="25"/>
        </w:rPr>
      </w:pPr>
      <w:r w:rsidRPr="006D3FA7">
        <w:rPr>
          <w:sz w:val="25"/>
          <w:szCs w:val="25"/>
        </w:rPr>
        <w:t>Ст.</w:t>
      </w:r>
      <w:r w:rsidRPr="006D3FA7">
        <w:rPr>
          <w:spacing w:val="-3"/>
          <w:sz w:val="25"/>
          <w:szCs w:val="25"/>
        </w:rPr>
        <w:t xml:space="preserve"> </w:t>
      </w:r>
      <w:r w:rsidRPr="006D3FA7">
        <w:rPr>
          <w:spacing w:val="8"/>
          <w:sz w:val="25"/>
          <w:szCs w:val="25"/>
        </w:rPr>
        <w:t>воспитатель</w:t>
      </w:r>
    </w:p>
    <w:p w:rsidR="0063766C" w:rsidRDefault="0063766C">
      <w:pPr>
        <w:rPr>
          <w:sz w:val="23"/>
        </w:rPr>
        <w:sectPr w:rsidR="0063766C">
          <w:type w:val="continuous"/>
          <w:pgSz w:w="11900" w:h="16840"/>
          <w:pgMar w:top="1600" w:right="620" w:bottom="280" w:left="1220" w:header="720" w:footer="720" w:gutter="0"/>
          <w:cols w:space="720"/>
        </w:sectPr>
      </w:pPr>
    </w:p>
    <w:p w:rsidR="0063766C" w:rsidRDefault="006D3FA7">
      <w:pPr>
        <w:pStyle w:val="1"/>
        <w:spacing w:before="64"/>
        <w:ind w:left="2895"/>
        <w:jc w:val="left"/>
      </w:pPr>
      <w:r>
        <w:lastRenderedPageBreak/>
        <w:t>Учебный</w:t>
      </w:r>
      <w:r>
        <w:rPr>
          <w:spacing w:val="-18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2022-20223учебный</w:t>
      </w:r>
      <w:r>
        <w:rPr>
          <w:spacing w:val="-18"/>
        </w:rPr>
        <w:t xml:space="preserve"> </w:t>
      </w:r>
      <w:r>
        <w:rPr>
          <w:spacing w:val="-5"/>
        </w:rPr>
        <w:t>год</w:t>
      </w:r>
    </w:p>
    <w:p w:rsidR="0063766C" w:rsidRDefault="0063766C">
      <w:pPr>
        <w:pStyle w:val="a3"/>
        <w:spacing w:before="1"/>
        <w:rPr>
          <w:b/>
          <w:sz w:val="19"/>
        </w:rPr>
      </w:pPr>
    </w:p>
    <w:p w:rsidR="0063766C" w:rsidRDefault="0063766C">
      <w:pPr>
        <w:rPr>
          <w:sz w:val="19"/>
        </w:rPr>
        <w:sectPr w:rsidR="0063766C">
          <w:pgSz w:w="11900" w:h="16840"/>
          <w:pgMar w:top="1380" w:right="620" w:bottom="280" w:left="1220" w:header="720" w:footer="720" w:gutter="0"/>
          <w:cols w:space="720"/>
        </w:sectPr>
      </w:pPr>
    </w:p>
    <w:p w:rsidR="0063766C" w:rsidRDefault="0063766C">
      <w:pPr>
        <w:pStyle w:val="a3"/>
        <w:rPr>
          <w:b/>
          <w:sz w:val="32"/>
        </w:rPr>
      </w:pPr>
    </w:p>
    <w:p w:rsidR="0063766C" w:rsidRDefault="006D3FA7">
      <w:pPr>
        <w:spacing w:line="249" w:lineRule="auto"/>
        <w:ind w:left="163" w:right="38" w:firstLine="5"/>
        <w:jc w:val="both"/>
        <w:rPr>
          <w:sz w:val="23"/>
        </w:rPr>
      </w:pPr>
      <w:r>
        <w:rPr>
          <w:spacing w:val="-2"/>
          <w:sz w:val="23"/>
        </w:rPr>
        <w:t>Организованная образовательная деятельность</w:t>
      </w:r>
    </w:p>
    <w:p w:rsidR="0063766C" w:rsidRDefault="006D3FA7">
      <w:pPr>
        <w:spacing w:before="94" w:line="249" w:lineRule="auto"/>
        <w:ind w:left="171" w:right="38" w:hanging="8"/>
        <w:jc w:val="both"/>
        <w:rPr>
          <w:sz w:val="23"/>
        </w:rPr>
      </w:pPr>
      <w:r>
        <w:br w:type="column"/>
      </w:r>
      <w:r>
        <w:rPr>
          <w:sz w:val="23"/>
        </w:rPr>
        <w:lastRenderedPageBreak/>
        <w:t>2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группа </w:t>
      </w:r>
      <w:r>
        <w:rPr>
          <w:spacing w:val="-2"/>
          <w:sz w:val="23"/>
        </w:rPr>
        <w:t xml:space="preserve">раннего возраста </w:t>
      </w:r>
      <w:r>
        <w:rPr>
          <w:sz w:val="23"/>
        </w:rPr>
        <w:t>2-3 года</w:t>
      </w:r>
    </w:p>
    <w:p w:rsidR="0063766C" w:rsidRDefault="006D3FA7">
      <w:pPr>
        <w:spacing w:before="90" w:line="249" w:lineRule="auto"/>
        <w:ind w:left="295" w:right="38" w:hanging="132"/>
        <w:rPr>
          <w:sz w:val="23"/>
        </w:rPr>
      </w:pPr>
      <w:r>
        <w:br w:type="column"/>
      </w:r>
      <w:r>
        <w:rPr>
          <w:spacing w:val="-2"/>
          <w:sz w:val="23"/>
        </w:rPr>
        <w:lastRenderedPageBreak/>
        <w:t xml:space="preserve">Младшая группа </w:t>
      </w:r>
      <w:r>
        <w:rPr>
          <w:sz w:val="23"/>
        </w:rPr>
        <w:t>3-4 лет</w:t>
      </w:r>
    </w:p>
    <w:p w:rsidR="0063766C" w:rsidRDefault="006D3FA7">
      <w:pPr>
        <w:spacing w:before="94" w:line="247" w:lineRule="auto"/>
        <w:ind w:left="235" w:right="38" w:hanging="72"/>
        <w:rPr>
          <w:sz w:val="23"/>
        </w:rPr>
      </w:pPr>
      <w:r>
        <w:br w:type="column"/>
      </w:r>
      <w:r>
        <w:rPr>
          <w:spacing w:val="-2"/>
          <w:sz w:val="23"/>
        </w:rPr>
        <w:lastRenderedPageBreak/>
        <w:t xml:space="preserve">Средняя группа </w:t>
      </w:r>
      <w:r>
        <w:rPr>
          <w:sz w:val="23"/>
        </w:rPr>
        <w:t>4-5 лет</w:t>
      </w:r>
    </w:p>
    <w:p w:rsidR="0063766C" w:rsidRDefault="006D3FA7">
      <w:pPr>
        <w:spacing w:before="94" w:line="247" w:lineRule="auto"/>
        <w:ind w:left="265" w:right="38" w:hanging="102"/>
        <w:rPr>
          <w:sz w:val="23"/>
        </w:rPr>
      </w:pPr>
      <w:r>
        <w:br w:type="column"/>
      </w:r>
      <w:r>
        <w:rPr>
          <w:spacing w:val="-2"/>
          <w:sz w:val="23"/>
        </w:rPr>
        <w:lastRenderedPageBreak/>
        <w:t xml:space="preserve">Старшая группа </w:t>
      </w:r>
      <w:r>
        <w:rPr>
          <w:sz w:val="23"/>
        </w:rPr>
        <w:t>5-6 лет</w:t>
      </w:r>
    </w:p>
    <w:p w:rsidR="0063766C" w:rsidRDefault="006D3FA7">
      <w:pPr>
        <w:spacing w:before="90" w:line="252" w:lineRule="auto"/>
        <w:ind w:left="181" w:right="117"/>
        <w:jc w:val="center"/>
        <w:rPr>
          <w:sz w:val="23"/>
        </w:rPr>
      </w:pPr>
      <w:r>
        <w:br w:type="column"/>
      </w:r>
      <w:proofErr w:type="spellStart"/>
      <w:r>
        <w:rPr>
          <w:spacing w:val="-2"/>
          <w:sz w:val="23"/>
        </w:rPr>
        <w:lastRenderedPageBreak/>
        <w:t>Подготовител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ьная</w:t>
      </w:r>
      <w:proofErr w:type="spellEnd"/>
      <w:r>
        <w:rPr>
          <w:sz w:val="23"/>
        </w:rPr>
        <w:t xml:space="preserve"> к школе </w:t>
      </w:r>
      <w:r>
        <w:rPr>
          <w:spacing w:val="-2"/>
          <w:sz w:val="23"/>
        </w:rPr>
        <w:t>группа</w:t>
      </w:r>
    </w:p>
    <w:p w:rsidR="0063766C" w:rsidRDefault="006D3FA7">
      <w:pPr>
        <w:spacing w:line="260" w:lineRule="exact"/>
        <w:ind w:left="528" w:right="465"/>
        <w:jc w:val="center"/>
        <w:rPr>
          <w:sz w:val="23"/>
        </w:rPr>
      </w:pPr>
      <w:r>
        <w:rPr>
          <w:sz w:val="23"/>
        </w:rPr>
        <w:t>6-8</w:t>
      </w:r>
      <w:r>
        <w:rPr>
          <w:spacing w:val="-12"/>
          <w:sz w:val="23"/>
        </w:rPr>
        <w:t xml:space="preserve"> </w:t>
      </w:r>
      <w:r>
        <w:rPr>
          <w:spacing w:val="-5"/>
          <w:sz w:val="23"/>
        </w:rPr>
        <w:t>лет</w:t>
      </w:r>
    </w:p>
    <w:p w:rsidR="0063766C" w:rsidRDefault="0063766C">
      <w:pPr>
        <w:spacing w:line="260" w:lineRule="exact"/>
        <w:jc w:val="center"/>
        <w:rPr>
          <w:sz w:val="23"/>
        </w:rPr>
        <w:sectPr w:rsidR="0063766C">
          <w:type w:val="continuous"/>
          <w:pgSz w:w="11900" w:h="16840"/>
          <w:pgMar w:top="1600" w:right="620" w:bottom="280" w:left="1220" w:header="720" w:footer="720" w:gutter="0"/>
          <w:cols w:num="6" w:space="720" w:equalWidth="0">
            <w:col w:w="1877" w:space="531"/>
            <w:col w:w="1067" w:space="322"/>
            <w:col w:w="1157" w:space="385"/>
            <w:col w:w="1048" w:space="562"/>
            <w:col w:w="1083" w:space="340"/>
            <w:col w:w="1688"/>
          </w:cols>
        </w:sectPr>
      </w:pPr>
    </w:p>
    <w:p w:rsidR="0063766C" w:rsidRDefault="006D3FA7">
      <w:pPr>
        <w:spacing w:before="12"/>
        <w:ind w:left="2251"/>
        <w:jc w:val="center"/>
        <w:rPr>
          <w:b/>
          <w:sz w:val="23"/>
        </w:rPr>
      </w:pPr>
      <w:r>
        <w:rPr>
          <w:b/>
          <w:sz w:val="23"/>
        </w:rPr>
        <w:lastRenderedPageBreak/>
        <w:t>Объем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непосредственно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деятельности</w:t>
      </w:r>
      <w:r>
        <w:rPr>
          <w:b/>
          <w:spacing w:val="48"/>
          <w:sz w:val="23"/>
        </w:rPr>
        <w:t xml:space="preserve"> </w:t>
      </w:r>
      <w:r>
        <w:rPr>
          <w:b/>
          <w:spacing w:val="-2"/>
          <w:sz w:val="23"/>
        </w:rPr>
        <w:t>(НОД)</w:t>
      </w:r>
    </w:p>
    <w:p w:rsidR="0063766C" w:rsidRDefault="006D3FA7">
      <w:pPr>
        <w:tabs>
          <w:tab w:val="left" w:pos="1225"/>
          <w:tab w:val="left" w:pos="1896"/>
          <w:tab w:val="left" w:pos="3016"/>
          <w:tab w:val="left" w:pos="4166"/>
          <w:tab w:val="left" w:pos="5368"/>
        </w:tabs>
        <w:spacing w:before="23"/>
        <w:ind w:left="493"/>
        <w:jc w:val="center"/>
        <w:rPr>
          <w:sz w:val="23"/>
        </w:rPr>
      </w:pPr>
      <w:proofErr w:type="spellStart"/>
      <w:r>
        <w:rPr>
          <w:spacing w:val="-5"/>
          <w:sz w:val="23"/>
        </w:rPr>
        <w:t>нед</w:t>
      </w:r>
      <w:proofErr w:type="spellEnd"/>
      <w:r>
        <w:rPr>
          <w:sz w:val="23"/>
        </w:rPr>
        <w:tab/>
      </w:r>
      <w:r>
        <w:rPr>
          <w:spacing w:val="-5"/>
          <w:sz w:val="23"/>
        </w:rPr>
        <w:t>год</w:t>
      </w:r>
      <w:r>
        <w:rPr>
          <w:sz w:val="23"/>
        </w:rPr>
        <w:tab/>
      </w:r>
      <w:proofErr w:type="spellStart"/>
      <w:proofErr w:type="gramStart"/>
      <w:r>
        <w:rPr>
          <w:spacing w:val="-2"/>
          <w:sz w:val="23"/>
        </w:rPr>
        <w:t>нед.год</w:t>
      </w:r>
      <w:proofErr w:type="spellEnd"/>
      <w:proofErr w:type="gramEnd"/>
      <w:r>
        <w:rPr>
          <w:sz w:val="23"/>
        </w:rPr>
        <w:tab/>
      </w:r>
      <w:proofErr w:type="spellStart"/>
      <w:r>
        <w:rPr>
          <w:spacing w:val="-2"/>
          <w:sz w:val="23"/>
        </w:rPr>
        <w:t>нед.год</w:t>
      </w:r>
      <w:proofErr w:type="spellEnd"/>
      <w:r>
        <w:rPr>
          <w:sz w:val="23"/>
        </w:rPr>
        <w:tab/>
      </w:r>
      <w:proofErr w:type="spellStart"/>
      <w:r>
        <w:rPr>
          <w:spacing w:val="-2"/>
          <w:sz w:val="23"/>
        </w:rPr>
        <w:t>нед.год</w:t>
      </w:r>
      <w:proofErr w:type="spellEnd"/>
      <w:r>
        <w:rPr>
          <w:sz w:val="23"/>
        </w:rPr>
        <w:tab/>
      </w:r>
      <w:proofErr w:type="spellStart"/>
      <w:r>
        <w:rPr>
          <w:spacing w:val="-2"/>
          <w:sz w:val="23"/>
        </w:rPr>
        <w:t>нед.год</w:t>
      </w:r>
      <w:proofErr w:type="spellEnd"/>
    </w:p>
    <w:p w:rsidR="0063766C" w:rsidRDefault="006D3FA7">
      <w:pPr>
        <w:spacing w:before="19"/>
        <w:ind w:left="71"/>
        <w:jc w:val="center"/>
        <w:rPr>
          <w:b/>
          <w:sz w:val="23"/>
        </w:rPr>
      </w:pPr>
      <w:r>
        <w:rPr>
          <w:b/>
          <w:w w:val="95"/>
          <w:sz w:val="23"/>
        </w:rPr>
        <w:t>Обязательная</w:t>
      </w:r>
      <w:r>
        <w:rPr>
          <w:b/>
          <w:spacing w:val="71"/>
          <w:w w:val="150"/>
          <w:sz w:val="23"/>
        </w:rPr>
        <w:t xml:space="preserve"> </w:t>
      </w:r>
      <w:r>
        <w:rPr>
          <w:b/>
          <w:spacing w:val="-4"/>
          <w:sz w:val="23"/>
        </w:rPr>
        <w:t>часть</w:t>
      </w:r>
    </w:p>
    <w:p w:rsidR="0063766C" w:rsidRDefault="006D3FA7">
      <w:pPr>
        <w:spacing w:before="23" w:after="28"/>
        <w:ind w:left="70"/>
        <w:jc w:val="center"/>
        <w:rPr>
          <w:sz w:val="23"/>
        </w:rPr>
      </w:pPr>
      <w:proofErr w:type="gramStart"/>
      <w:r>
        <w:rPr>
          <w:w w:val="95"/>
          <w:sz w:val="23"/>
        </w:rPr>
        <w:t>Познавательное</w:t>
      </w:r>
      <w:r>
        <w:rPr>
          <w:spacing w:val="30"/>
          <w:sz w:val="23"/>
        </w:rPr>
        <w:t xml:space="preserve">  </w:t>
      </w:r>
      <w:r>
        <w:rPr>
          <w:spacing w:val="-2"/>
          <w:sz w:val="23"/>
        </w:rPr>
        <w:t>развитие</w:t>
      </w:r>
      <w:proofErr w:type="gramEnd"/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103"/>
        <w:gridCol w:w="787"/>
        <w:gridCol w:w="772"/>
        <w:gridCol w:w="655"/>
        <w:gridCol w:w="793"/>
        <w:gridCol w:w="717"/>
        <w:gridCol w:w="842"/>
        <w:gridCol w:w="766"/>
        <w:gridCol w:w="892"/>
        <w:gridCol w:w="809"/>
        <w:gridCol w:w="604"/>
      </w:tblGrid>
      <w:tr w:rsidR="0063766C">
        <w:trPr>
          <w:trHeight w:val="266"/>
        </w:trPr>
        <w:tc>
          <w:tcPr>
            <w:tcW w:w="2103" w:type="dxa"/>
          </w:tcPr>
          <w:p w:rsidR="0063766C" w:rsidRDefault="006D3FA7">
            <w:pPr>
              <w:pStyle w:val="TableParagraph"/>
              <w:spacing w:line="247" w:lineRule="exact"/>
              <w:ind w:left="59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</w:p>
        </w:tc>
        <w:tc>
          <w:tcPr>
            <w:tcW w:w="787" w:type="dxa"/>
          </w:tcPr>
          <w:p w:rsidR="0063766C" w:rsidRDefault="006D3FA7">
            <w:pPr>
              <w:pStyle w:val="TableParagraph"/>
              <w:spacing w:line="247" w:lineRule="exact"/>
              <w:ind w:left="13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772" w:type="dxa"/>
          </w:tcPr>
          <w:p w:rsidR="0063766C" w:rsidRDefault="006D3FA7">
            <w:pPr>
              <w:pStyle w:val="TableParagraph"/>
              <w:spacing w:line="247" w:lineRule="exact"/>
              <w:ind w:left="249" w:right="26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655" w:type="dxa"/>
          </w:tcPr>
          <w:p w:rsidR="0063766C" w:rsidRDefault="006D3FA7">
            <w:pPr>
              <w:pStyle w:val="TableParagraph"/>
              <w:spacing w:line="247" w:lineRule="exact"/>
              <w:ind w:lef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793" w:type="dxa"/>
          </w:tcPr>
          <w:p w:rsidR="0063766C" w:rsidRDefault="006D3FA7">
            <w:pPr>
              <w:pStyle w:val="TableParagraph"/>
              <w:spacing w:line="247" w:lineRule="exact"/>
              <w:ind w:left="241" w:right="29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717" w:type="dxa"/>
          </w:tcPr>
          <w:p w:rsidR="0063766C" w:rsidRDefault="006D3FA7">
            <w:pPr>
              <w:pStyle w:val="TableParagraph"/>
              <w:spacing w:line="247" w:lineRule="exact"/>
              <w:ind w:right="293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842" w:type="dxa"/>
          </w:tcPr>
          <w:p w:rsidR="0063766C" w:rsidRDefault="006D3FA7">
            <w:pPr>
              <w:pStyle w:val="TableParagraph"/>
              <w:spacing w:line="247" w:lineRule="exact"/>
              <w:ind w:left="261" w:right="29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766" w:type="dxa"/>
          </w:tcPr>
          <w:p w:rsidR="0063766C" w:rsidRDefault="006D3FA7">
            <w:pPr>
              <w:pStyle w:val="TableParagraph"/>
              <w:spacing w:line="247" w:lineRule="exact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892" w:type="dxa"/>
          </w:tcPr>
          <w:p w:rsidR="0063766C" w:rsidRDefault="006D3FA7">
            <w:pPr>
              <w:pStyle w:val="TableParagraph"/>
              <w:spacing w:line="247" w:lineRule="exact"/>
              <w:ind w:left="304" w:right="3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809" w:type="dxa"/>
          </w:tcPr>
          <w:p w:rsidR="0063766C" w:rsidRDefault="006D3FA7">
            <w:pPr>
              <w:pStyle w:val="TableParagraph"/>
              <w:spacing w:line="247" w:lineRule="exact"/>
              <w:ind w:left="334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604" w:type="dxa"/>
          </w:tcPr>
          <w:p w:rsidR="0063766C" w:rsidRDefault="006D3FA7">
            <w:pPr>
              <w:pStyle w:val="TableParagraph"/>
              <w:spacing w:line="247" w:lineRule="exact"/>
              <w:ind w:right="5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72</w:t>
            </w:r>
          </w:p>
        </w:tc>
      </w:tr>
      <w:tr w:rsidR="0063766C">
        <w:trPr>
          <w:trHeight w:val="828"/>
        </w:trPr>
        <w:tc>
          <w:tcPr>
            <w:tcW w:w="2103" w:type="dxa"/>
          </w:tcPr>
          <w:p w:rsidR="0063766C" w:rsidRDefault="006D3FA7">
            <w:pPr>
              <w:pStyle w:val="TableParagraph"/>
              <w:spacing w:line="247" w:lineRule="auto"/>
              <w:ind w:left="59" w:hanging="10"/>
              <w:rPr>
                <w:sz w:val="23"/>
              </w:rPr>
            </w:pPr>
            <w:r>
              <w:rPr>
                <w:spacing w:val="-2"/>
                <w:sz w:val="23"/>
              </w:rPr>
              <w:t>элементарных математических</w:t>
            </w:r>
          </w:p>
          <w:p w:rsidR="0063766C" w:rsidRDefault="006D3FA7">
            <w:pPr>
              <w:pStyle w:val="TableParagraph"/>
              <w:spacing w:before="2" w:line="261" w:lineRule="exact"/>
              <w:ind w:left="59"/>
              <w:rPr>
                <w:sz w:val="23"/>
              </w:rPr>
            </w:pPr>
            <w:r>
              <w:rPr>
                <w:spacing w:val="-2"/>
                <w:sz w:val="23"/>
              </w:rPr>
              <w:t>представлений</w:t>
            </w:r>
          </w:p>
        </w:tc>
        <w:tc>
          <w:tcPr>
            <w:tcW w:w="787" w:type="dxa"/>
          </w:tcPr>
          <w:p w:rsidR="0063766C" w:rsidRDefault="0063766C">
            <w:pPr>
              <w:pStyle w:val="TableParagraph"/>
            </w:pPr>
          </w:p>
        </w:tc>
        <w:tc>
          <w:tcPr>
            <w:tcW w:w="772" w:type="dxa"/>
          </w:tcPr>
          <w:p w:rsidR="0063766C" w:rsidRDefault="0063766C">
            <w:pPr>
              <w:pStyle w:val="TableParagraph"/>
            </w:pPr>
          </w:p>
        </w:tc>
        <w:tc>
          <w:tcPr>
            <w:tcW w:w="655" w:type="dxa"/>
          </w:tcPr>
          <w:p w:rsidR="0063766C" w:rsidRDefault="0063766C">
            <w:pPr>
              <w:pStyle w:val="TableParagraph"/>
            </w:pPr>
          </w:p>
        </w:tc>
        <w:tc>
          <w:tcPr>
            <w:tcW w:w="793" w:type="dxa"/>
          </w:tcPr>
          <w:p w:rsidR="0063766C" w:rsidRDefault="0063766C">
            <w:pPr>
              <w:pStyle w:val="TableParagraph"/>
            </w:pPr>
          </w:p>
        </w:tc>
        <w:tc>
          <w:tcPr>
            <w:tcW w:w="717" w:type="dxa"/>
          </w:tcPr>
          <w:p w:rsidR="0063766C" w:rsidRDefault="0063766C">
            <w:pPr>
              <w:pStyle w:val="TableParagraph"/>
            </w:pPr>
          </w:p>
        </w:tc>
        <w:tc>
          <w:tcPr>
            <w:tcW w:w="842" w:type="dxa"/>
          </w:tcPr>
          <w:p w:rsidR="0063766C" w:rsidRDefault="0063766C">
            <w:pPr>
              <w:pStyle w:val="TableParagraph"/>
            </w:pPr>
          </w:p>
        </w:tc>
        <w:tc>
          <w:tcPr>
            <w:tcW w:w="766" w:type="dxa"/>
          </w:tcPr>
          <w:p w:rsidR="0063766C" w:rsidRDefault="0063766C">
            <w:pPr>
              <w:pStyle w:val="TableParagraph"/>
            </w:pPr>
          </w:p>
        </w:tc>
        <w:tc>
          <w:tcPr>
            <w:tcW w:w="892" w:type="dxa"/>
          </w:tcPr>
          <w:p w:rsidR="0063766C" w:rsidRDefault="0063766C">
            <w:pPr>
              <w:pStyle w:val="TableParagraph"/>
            </w:pPr>
          </w:p>
        </w:tc>
        <w:tc>
          <w:tcPr>
            <w:tcW w:w="809" w:type="dxa"/>
          </w:tcPr>
          <w:p w:rsidR="0063766C" w:rsidRDefault="0063766C">
            <w:pPr>
              <w:pStyle w:val="TableParagraph"/>
            </w:pPr>
          </w:p>
        </w:tc>
        <w:tc>
          <w:tcPr>
            <w:tcW w:w="604" w:type="dxa"/>
          </w:tcPr>
          <w:p w:rsidR="0063766C" w:rsidRDefault="0063766C">
            <w:pPr>
              <w:pStyle w:val="TableParagraph"/>
            </w:pPr>
          </w:p>
        </w:tc>
      </w:tr>
      <w:tr w:rsidR="0063766C">
        <w:trPr>
          <w:trHeight w:val="1095"/>
        </w:trPr>
        <w:tc>
          <w:tcPr>
            <w:tcW w:w="2103" w:type="dxa"/>
          </w:tcPr>
          <w:p w:rsidR="0063766C" w:rsidRDefault="006D3FA7">
            <w:pPr>
              <w:pStyle w:val="TableParagraph"/>
              <w:spacing w:before="10" w:line="247" w:lineRule="auto"/>
              <w:ind w:left="59"/>
              <w:rPr>
                <w:sz w:val="23"/>
              </w:rPr>
            </w:pPr>
            <w:r>
              <w:rPr>
                <w:sz w:val="23"/>
              </w:rPr>
              <w:t xml:space="preserve">Ознакомление с социальным и </w:t>
            </w:r>
            <w:r>
              <w:rPr>
                <w:spacing w:val="-2"/>
                <w:sz w:val="23"/>
              </w:rPr>
              <w:t>предметным</w:t>
            </w:r>
          </w:p>
          <w:p w:rsidR="0063766C" w:rsidRDefault="006D3FA7">
            <w:pPr>
              <w:pStyle w:val="TableParagraph"/>
              <w:spacing w:before="4" w:line="244" w:lineRule="exact"/>
              <w:ind w:left="53"/>
              <w:rPr>
                <w:sz w:val="23"/>
              </w:rPr>
            </w:pPr>
            <w:r>
              <w:rPr>
                <w:spacing w:val="-2"/>
                <w:sz w:val="23"/>
              </w:rPr>
              <w:t>миром</w:t>
            </w:r>
          </w:p>
        </w:tc>
        <w:tc>
          <w:tcPr>
            <w:tcW w:w="787" w:type="dxa"/>
          </w:tcPr>
          <w:p w:rsidR="0063766C" w:rsidRDefault="0063766C">
            <w:pPr>
              <w:pStyle w:val="TableParagraph"/>
            </w:pPr>
          </w:p>
        </w:tc>
        <w:tc>
          <w:tcPr>
            <w:tcW w:w="772" w:type="dxa"/>
          </w:tcPr>
          <w:p w:rsidR="0063766C" w:rsidRDefault="0063766C">
            <w:pPr>
              <w:pStyle w:val="TableParagraph"/>
            </w:pPr>
          </w:p>
        </w:tc>
        <w:tc>
          <w:tcPr>
            <w:tcW w:w="655" w:type="dxa"/>
          </w:tcPr>
          <w:p w:rsidR="0063766C" w:rsidRDefault="006D3FA7">
            <w:pPr>
              <w:pStyle w:val="TableParagraph"/>
              <w:spacing w:before="6"/>
              <w:ind w:left="1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793" w:type="dxa"/>
          </w:tcPr>
          <w:p w:rsidR="0063766C" w:rsidRDefault="006D3FA7">
            <w:pPr>
              <w:pStyle w:val="TableParagraph"/>
              <w:spacing w:before="6"/>
              <w:ind w:left="241" w:right="29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717" w:type="dxa"/>
          </w:tcPr>
          <w:p w:rsidR="0063766C" w:rsidRDefault="006D3FA7">
            <w:pPr>
              <w:pStyle w:val="TableParagraph"/>
              <w:spacing w:before="6"/>
              <w:ind w:right="293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842" w:type="dxa"/>
          </w:tcPr>
          <w:p w:rsidR="0063766C" w:rsidRDefault="006D3FA7">
            <w:pPr>
              <w:pStyle w:val="TableParagraph"/>
              <w:spacing w:before="6"/>
              <w:ind w:left="261" w:right="29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766" w:type="dxa"/>
          </w:tcPr>
          <w:p w:rsidR="0063766C" w:rsidRDefault="006D3FA7">
            <w:pPr>
              <w:pStyle w:val="TableParagraph"/>
              <w:spacing w:before="6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892" w:type="dxa"/>
          </w:tcPr>
          <w:p w:rsidR="0063766C" w:rsidRDefault="006D3FA7">
            <w:pPr>
              <w:pStyle w:val="TableParagraph"/>
              <w:spacing w:before="6"/>
              <w:ind w:left="304" w:right="32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809" w:type="dxa"/>
          </w:tcPr>
          <w:p w:rsidR="0063766C" w:rsidRDefault="006D3FA7">
            <w:pPr>
              <w:pStyle w:val="TableParagraph"/>
              <w:spacing w:before="6"/>
              <w:ind w:left="358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604" w:type="dxa"/>
          </w:tcPr>
          <w:p w:rsidR="0063766C" w:rsidRDefault="006D3FA7">
            <w:pPr>
              <w:pStyle w:val="TableParagraph"/>
              <w:spacing w:before="6"/>
              <w:ind w:right="5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</w:tr>
    </w:tbl>
    <w:p w:rsidR="0063766C" w:rsidRDefault="0063766C">
      <w:pPr>
        <w:pStyle w:val="a3"/>
        <w:spacing w:before="3"/>
        <w:rPr>
          <w:sz w:val="26"/>
        </w:rPr>
      </w:pPr>
    </w:p>
    <w:p w:rsidR="0063766C" w:rsidRDefault="006D3FA7">
      <w:pPr>
        <w:ind w:left="68"/>
        <w:jc w:val="center"/>
        <w:rPr>
          <w:sz w:val="23"/>
        </w:rPr>
      </w:pPr>
      <w:r>
        <w:rPr>
          <w:sz w:val="23"/>
        </w:rPr>
        <w:t>Речевое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развитие</w:t>
      </w:r>
    </w:p>
    <w:p w:rsidR="0063766C" w:rsidRDefault="006D3FA7">
      <w:pPr>
        <w:tabs>
          <w:tab w:val="left" w:pos="2457"/>
          <w:tab w:val="left" w:pos="3105"/>
          <w:tab w:val="left" w:pos="3891"/>
          <w:tab w:val="left" w:pos="4524"/>
          <w:tab w:val="left" w:pos="5366"/>
          <w:tab w:val="left" w:pos="6066"/>
          <w:tab w:val="left" w:pos="6939"/>
          <w:tab w:val="left" w:pos="7706"/>
          <w:tab w:val="left" w:pos="8635"/>
          <w:tab w:val="right" w:pos="9631"/>
        </w:tabs>
        <w:spacing w:before="47"/>
        <w:ind w:right="106"/>
        <w:jc w:val="center"/>
        <w:rPr>
          <w:sz w:val="23"/>
        </w:rPr>
      </w:pPr>
      <w:r>
        <w:rPr>
          <w:sz w:val="23"/>
        </w:rPr>
        <w:t>Развитие</w:t>
      </w:r>
      <w:r>
        <w:rPr>
          <w:spacing w:val="20"/>
          <w:sz w:val="23"/>
        </w:rPr>
        <w:t xml:space="preserve"> </w:t>
      </w:r>
      <w:r>
        <w:rPr>
          <w:spacing w:val="-4"/>
          <w:sz w:val="23"/>
        </w:rPr>
        <w:t>речи</w:t>
      </w:r>
      <w:r>
        <w:rPr>
          <w:sz w:val="23"/>
        </w:rPr>
        <w:tab/>
      </w:r>
      <w:r>
        <w:rPr>
          <w:spacing w:val="-10"/>
          <w:position w:val="1"/>
          <w:sz w:val="23"/>
        </w:rPr>
        <w:t>1</w:t>
      </w:r>
      <w:r>
        <w:rPr>
          <w:position w:val="1"/>
          <w:sz w:val="23"/>
        </w:rPr>
        <w:tab/>
      </w:r>
      <w:r>
        <w:rPr>
          <w:spacing w:val="-5"/>
          <w:position w:val="1"/>
          <w:sz w:val="23"/>
        </w:rPr>
        <w:t>36</w:t>
      </w:r>
      <w:r>
        <w:rPr>
          <w:position w:val="1"/>
          <w:sz w:val="23"/>
        </w:rPr>
        <w:tab/>
      </w:r>
      <w:r>
        <w:rPr>
          <w:spacing w:val="-10"/>
          <w:position w:val="1"/>
          <w:sz w:val="23"/>
        </w:rPr>
        <w:t>1</w:t>
      </w:r>
      <w:r>
        <w:rPr>
          <w:position w:val="1"/>
          <w:sz w:val="23"/>
        </w:rPr>
        <w:tab/>
      </w:r>
      <w:r>
        <w:rPr>
          <w:spacing w:val="-5"/>
          <w:position w:val="1"/>
          <w:sz w:val="23"/>
        </w:rPr>
        <w:t>36</w:t>
      </w:r>
      <w:r>
        <w:rPr>
          <w:position w:val="1"/>
          <w:sz w:val="23"/>
        </w:rPr>
        <w:tab/>
      </w:r>
      <w:r>
        <w:rPr>
          <w:spacing w:val="-10"/>
          <w:position w:val="1"/>
          <w:sz w:val="23"/>
        </w:rPr>
        <w:t>1</w:t>
      </w:r>
      <w:r>
        <w:rPr>
          <w:position w:val="1"/>
          <w:sz w:val="23"/>
        </w:rPr>
        <w:tab/>
      </w:r>
      <w:r>
        <w:rPr>
          <w:spacing w:val="-5"/>
          <w:position w:val="1"/>
          <w:sz w:val="23"/>
        </w:rPr>
        <w:t>36</w:t>
      </w:r>
      <w:r>
        <w:rPr>
          <w:position w:val="1"/>
          <w:sz w:val="23"/>
        </w:rPr>
        <w:tab/>
      </w:r>
      <w:r>
        <w:rPr>
          <w:spacing w:val="-10"/>
          <w:position w:val="1"/>
          <w:sz w:val="23"/>
        </w:rPr>
        <w:t>1</w:t>
      </w:r>
      <w:r>
        <w:rPr>
          <w:position w:val="1"/>
          <w:sz w:val="23"/>
        </w:rPr>
        <w:tab/>
      </w:r>
      <w:r>
        <w:rPr>
          <w:spacing w:val="-5"/>
          <w:position w:val="1"/>
          <w:sz w:val="23"/>
        </w:rPr>
        <w:t>36</w:t>
      </w:r>
      <w:r>
        <w:rPr>
          <w:position w:val="1"/>
          <w:sz w:val="23"/>
        </w:rPr>
        <w:tab/>
      </w:r>
      <w:r>
        <w:rPr>
          <w:spacing w:val="-10"/>
          <w:position w:val="1"/>
          <w:sz w:val="23"/>
        </w:rPr>
        <w:t>1</w:t>
      </w:r>
      <w:r>
        <w:rPr>
          <w:position w:val="1"/>
          <w:sz w:val="23"/>
        </w:rPr>
        <w:tab/>
      </w:r>
      <w:r>
        <w:rPr>
          <w:spacing w:val="-5"/>
          <w:position w:val="1"/>
          <w:sz w:val="23"/>
        </w:rPr>
        <w:t>36</w:t>
      </w:r>
    </w:p>
    <w:p w:rsidR="0063766C" w:rsidRDefault="0063766C">
      <w:pPr>
        <w:pStyle w:val="a3"/>
        <w:spacing w:before="10"/>
        <w:rPr>
          <w:sz w:val="27"/>
        </w:rPr>
      </w:pPr>
    </w:p>
    <w:p w:rsidR="0063766C" w:rsidRDefault="006D3FA7">
      <w:pPr>
        <w:ind w:left="98" w:right="106"/>
        <w:jc w:val="center"/>
        <w:rPr>
          <w:sz w:val="23"/>
        </w:rPr>
      </w:pPr>
      <w:r>
        <w:rPr>
          <w:w w:val="95"/>
          <w:sz w:val="23"/>
        </w:rPr>
        <w:t>Художественно-</w:t>
      </w:r>
      <w:proofErr w:type="gramStart"/>
      <w:r>
        <w:rPr>
          <w:w w:val="95"/>
          <w:sz w:val="23"/>
        </w:rPr>
        <w:t>эстетическое</w:t>
      </w:r>
      <w:r>
        <w:rPr>
          <w:spacing w:val="76"/>
          <w:sz w:val="23"/>
        </w:rPr>
        <w:t xml:space="preserve">  </w:t>
      </w:r>
      <w:r>
        <w:rPr>
          <w:spacing w:val="-2"/>
          <w:w w:val="95"/>
          <w:sz w:val="23"/>
        </w:rPr>
        <w:t>развитие</w:t>
      </w:r>
      <w:proofErr w:type="gramEnd"/>
      <w:r>
        <w:rPr>
          <w:spacing w:val="-2"/>
          <w:w w:val="95"/>
          <w:sz w:val="23"/>
        </w:rPr>
        <w:t>:</w:t>
      </w:r>
    </w:p>
    <w:p w:rsidR="0063766C" w:rsidRDefault="0063766C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70"/>
        <w:gridCol w:w="1035"/>
        <w:gridCol w:w="733"/>
        <w:gridCol w:w="675"/>
        <w:gridCol w:w="772"/>
        <w:gridCol w:w="734"/>
        <w:gridCol w:w="737"/>
        <w:gridCol w:w="844"/>
        <w:gridCol w:w="911"/>
        <w:gridCol w:w="816"/>
        <w:gridCol w:w="670"/>
      </w:tblGrid>
      <w:tr w:rsidR="0063766C">
        <w:trPr>
          <w:trHeight w:val="270"/>
        </w:trPr>
        <w:tc>
          <w:tcPr>
            <w:tcW w:w="1870" w:type="dxa"/>
          </w:tcPr>
          <w:p w:rsidR="0063766C" w:rsidRDefault="006D3FA7">
            <w:pPr>
              <w:pStyle w:val="TableParagraph"/>
              <w:spacing w:line="251" w:lineRule="exact"/>
              <w:ind w:left="50"/>
              <w:rPr>
                <w:sz w:val="23"/>
              </w:rPr>
            </w:pPr>
            <w:r>
              <w:rPr>
                <w:spacing w:val="-2"/>
                <w:sz w:val="23"/>
              </w:rPr>
              <w:t>Рисование</w:t>
            </w:r>
          </w:p>
        </w:tc>
        <w:tc>
          <w:tcPr>
            <w:tcW w:w="1035" w:type="dxa"/>
          </w:tcPr>
          <w:p w:rsidR="0063766C" w:rsidRDefault="006D3FA7">
            <w:pPr>
              <w:pStyle w:val="TableParagraph"/>
              <w:spacing w:line="251" w:lineRule="exact"/>
              <w:ind w:right="225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0,5</w:t>
            </w:r>
          </w:p>
        </w:tc>
        <w:tc>
          <w:tcPr>
            <w:tcW w:w="733" w:type="dxa"/>
          </w:tcPr>
          <w:p w:rsidR="0063766C" w:rsidRDefault="006D3FA7">
            <w:pPr>
              <w:pStyle w:val="TableParagraph"/>
              <w:spacing w:line="251" w:lineRule="exact"/>
              <w:ind w:left="172" w:right="15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675" w:type="dxa"/>
          </w:tcPr>
          <w:p w:rsidR="0063766C" w:rsidRDefault="006D3FA7">
            <w:pPr>
              <w:pStyle w:val="TableParagraph"/>
              <w:spacing w:line="251" w:lineRule="exact"/>
              <w:ind w:left="4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772" w:type="dxa"/>
          </w:tcPr>
          <w:p w:rsidR="0063766C" w:rsidRDefault="006D3FA7">
            <w:pPr>
              <w:pStyle w:val="TableParagraph"/>
              <w:spacing w:line="251" w:lineRule="exact"/>
              <w:ind w:right="283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734" w:type="dxa"/>
          </w:tcPr>
          <w:p w:rsidR="0063766C" w:rsidRDefault="006D3FA7">
            <w:pPr>
              <w:pStyle w:val="TableParagraph"/>
              <w:spacing w:line="251" w:lineRule="exact"/>
              <w:ind w:left="4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737" w:type="dxa"/>
          </w:tcPr>
          <w:p w:rsidR="0063766C" w:rsidRDefault="006D3FA7">
            <w:pPr>
              <w:pStyle w:val="TableParagraph"/>
              <w:spacing w:line="251" w:lineRule="exact"/>
              <w:ind w:left="297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844" w:type="dxa"/>
          </w:tcPr>
          <w:p w:rsidR="0063766C" w:rsidRDefault="006D3FA7">
            <w:pPr>
              <w:pStyle w:val="TableParagraph"/>
              <w:spacing w:line="251" w:lineRule="exact"/>
              <w:ind w:right="293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911" w:type="dxa"/>
          </w:tcPr>
          <w:p w:rsidR="0063766C" w:rsidRDefault="006D3FA7">
            <w:pPr>
              <w:pStyle w:val="TableParagraph"/>
              <w:spacing w:line="251" w:lineRule="exact"/>
              <w:ind w:left="356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816" w:type="dxa"/>
          </w:tcPr>
          <w:p w:rsidR="0063766C" w:rsidRDefault="006D3FA7">
            <w:pPr>
              <w:pStyle w:val="TableParagraph"/>
              <w:spacing w:line="251" w:lineRule="exact"/>
              <w:ind w:left="47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670" w:type="dxa"/>
          </w:tcPr>
          <w:p w:rsidR="0063766C" w:rsidRDefault="006D3FA7">
            <w:pPr>
              <w:pStyle w:val="TableParagraph"/>
              <w:spacing w:line="251" w:lineRule="exact"/>
              <w:ind w:right="113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</w:tr>
      <w:tr w:rsidR="0063766C">
        <w:trPr>
          <w:trHeight w:val="282"/>
        </w:trPr>
        <w:tc>
          <w:tcPr>
            <w:tcW w:w="1870" w:type="dxa"/>
          </w:tcPr>
          <w:p w:rsidR="0063766C" w:rsidRDefault="006D3FA7">
            <w:pPr>
              <w:pStyle w:val="TableParagraph"/>
              <w:spacing w:before="6" w:line="256" w:lineRule="exact"/>
              <w:ind w:left="53"/>
              <w:rPr>
                <w:sz w:val="23"/>
              </w:rPr>
            </w:pPr>
            <w:r>
              <w:rPr>
                <w:spacing w:val="-2"/>
                <w:sz w:val="23"/>
              </w:rPr>
              <w:t>Лепка/</w:t>
            </w:r>
          </w:p>
        </w:tc>
        <w:tc>
          <w:tcPr>
            <w:tcW w:w="1035" w:type="dxa"/>
          </w:tcPr>
          <w:p w:rsidR="0063766C" w:rsidRDefault="006D3FA7">
            <w:pPr>
              <w:pStyle w:val="TableParagraph"/>
              <w:spacing w:before="2" w:line="260" w:lineRule="exact"/>
              <w:ind w:right="183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.5</w:t>
            </w:r>
          </w:p>
        </w:tc>
        <w:tc>
          <w:tcPr>
            <w:tcW w:w="733" w:type="dxa"/>
          </w:tcPr>
          <w:p w:rsidR="0063766C" w:rsidRDefault="006D3FA7">
            <w:pPr>
              <w:pStyle w:val="TableParagraph"/>
              <w:spacing w:before="2" w:line="260" w:lineRule="exact"/>
              <w:ind w:left="172" w:right="15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675" w:type="dxa"/>
          </w:tcPr>
          <w:p w:rsidR="0063766C" w:rsidRDefault="006D3FA7">
            <w:pPr>
              <w:pStyle w:val="TableParagraph"/>
              <w:spacing w:before="10" w:line="252" w:lineRule="exact"/>
              <w:ind w:left="180" w:right="18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0,5</w:t>
            </w:r>
          </w:p>
        </w:tc>
        <w:tc>
          <w:tcPr>
            <w:tcW w:w="772" w:type="dxa"/>
          </w:tcPr>
          <w:p w:rsidR="0063766C" w:rsidRDefault="006D3FA7">
            <w:pPr>
              <w:pStyle w:val="TableParagraph"/>
              <w:spacing w:before="2" w:line="260" w:lineRule="exact"/>
              <w:ind w:right="27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734" w:type="dxa"/>
          </w:tcPr>
          <w:p w:rsidR="0063766C" w:rsidRDefault="006D3FA7">
            <w:pPr>
              <w:pStyle w:val="TableParagraph"/>
              <w:spacing w:before="10" w:line="252" w:lineRule="exact"/>
              <w:ind w:left="206" w:right="21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0,5</w:t>
            </w:r>
          </w:p>
        </w:tc>
        <w:tc>
          <w:tcPr>
            <w:tcW w:w="737" w:type="dxa"/>
          </w:tcPr>
          <w:p w:rsidR="0063766C" w:rsidRDefault="006D3FA7">
            <w:pPr>
              <w:pStyle w:val="TableParagraph"/>
              <w:spacing w:before="2" w:line="260" w:lineRule="exact"/>
              <w:ind w:left="316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844" w:type="dxa"/>
          </w:tcPr>
          <w:p w:rsidR="0063766C" w:rsidRDefault="006D3FA7">
            <w:pPr>
              <w:pStyle w:val="TableParagraph"/>
              <w:spacing w:before="2" w:line="260" w:lineRule="exact"/>
              <w:ind w:left="218"/>
              <w:rPr>
                <w:sz w:val="23"/>
              </w:rPr>
            </w:pPr>
            <w:r>
              <w:rPr>
                <w:spacing w:val="-5"/>
                <w:sz w:val="23"/>
              </w:rPr>
              <w:t>0.5</w:t>
            </w:r>
          </w:p>
        </w:tc>
        <w:tc>
          <w:tcPr>
            <w:tcW w:w="911" w:type="dxa"/>
          </w:tcPr>
          <w:p w:rsidR="0063766C" w:rsidRDefault="006D3FA7">
            <w:pPr>
              <w:pStyle w:val="TableParagraph"/>
              <w:spacing w:before="2" w:line="260" w:lineRule="exact"/>
              <w:ind w:left="375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816" w:type="dxa"/>
          </w:tcPr>
          <w:p w:rsidR="0063766C" w:rsidRDefault="006D3FA7">
            <w:pPr>
              <w:pStyle w:val="TableParagraph"/>
              <w:spacing w:before="2" w:line="260" w:lineRule="exact"/>
              <w:ind w:left="248" w:right="25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0.5</w:t>
            </w:r>
          </w:p>
        </w:tc>
        <w:tc>
          <w:tcPr>
            <w:tcW w:w="670" w:type="dxa"/>
          </w:tcPr>
          <w:p w:rsidR="0063766C" w:rsidRDefault="006D3FA7">
            <w:pPr>
              <w:pStyle w:val="TableParagraph"/>
              <w:spacing w:before="2" w:line="260" w:lineRule="exact"/>
              <w:ind w:right="10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</w:tr>
      <w:tr w:rsidR="0063766C">
        <w:trPr>
          <w:trHeight w:val="271"/>
        </w:trPr>
        <w:tc>
          <w:tcPr>
            <w:tcW w:w="1870" w:type="dxa"/>
          </w:tcPr>
          <w:p w:rsidR="0063766C" w:rsidRDefault="006D3FA7">
            <w:pPr>
              <w:pStyle w:val="TableParagraph"/>
              <w:spacing w:line="252" w:lineRule="exact"/>
              <w:ind w:left="53"/>
              <w:rPr>
                <w:sz w:val="23"/>
              </w:rPr>
            </w:pPr>
            <w:r>
              <w:rPr>
                <w:spacing w:val="-2"/>
                <w:sz w:val="23"/>
              </w:rPr>
              <w:t>Аппликация</w:t>
            </w:r>
          </w:p>
        </w:tc>
        <w:tc>
          <w:tcPr>
            <w:tcW w:w="1035" w:type="dxa"/>
          </w:tcPr>
          <w:p w:rsidR="0063766C" w:rsidRDefault="0063766C"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 w:rsidR="0063766C" w:rsidRDefault="0063766C">
            <w:pPr>
              <w:pStyle w:val="TableParagraph"/>
              <w:rPr>
                <w:sz w:val="20"/>
              </w:rPr>
            </w:pPr>
          </w:p>
        </w:tc>
        <w:tc>
          <w:tcPr>
            <w:tcW w:w="675" w:type="dxa"/>
          </w:tcPr>
          <w:p w:rsidR="0063766C" w:rsidRDefault="006D3FA7">
            <w:pPr>
              <w:pStyle w:val="TableParagraph"/>
              <w:spacing w:line="252" w:lineRule="exact"/>
              <w:ind w:left="180" w:right="18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0,5</w:t>
            </w:r>
          </w:p>
        </w:tc>
        <w:tc>
          <w:tcPr>
            <w:tcW w:w="772" w:type="dxa"/>
          </w:tcPr>
          <w:p w:rsidR="0063766C" w:rsidRDefault="006D3FA7">
            <w:pPr>
              <w:pStyle w:val="TableParagraph"/>
              <w:spacing w:line="252" w:lineRule="exact"/>
              <w:ind w:right="277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734" w:type="dxa"/>
          </w:tcPr>
          <w:p w:rsidR="0063766C" w:rsidRDefault="006D3FA7">
            <w:pPr>
              <w:pStyle w:val="TableParagraph"/>
              <w:spacing w:before="7" w:line="244" w:lineRule="exact"/>
              <w:ind w:left="206" w:right="21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0,5</w:t>
            </w:r>
          </w:p>
        </w:tc>
        <w:tc>
          <w:tcPr>
            <w:tcW w:w="737" w:type="dxa"/>
          </w:tcPr>
          <w:p w:rsidR="0063766C" w:rsidRDefault="006D3FA7">
            <w:pPr>
              <w:pStyle w:val="TableParagraph"/>
              <w:spacing w:line="252" w:lineRule="exact"/>
              <w:ind w:left="316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844" w:type="dxa"/>
          </w:tcPr>
          <w:p w:rsidR="0063766C" w:rsidRDefault="006D3FA7">
            <w:pPr>
              <w:pStyle w:val="TableParagraph"/>
              <w:spacing w:before="7" w:line="244" w:lineRule="exact"/>
              <w:ind w:left="154"/>
              <w:rPr>
                <w:sz w:val="23"/>
              </w:rPr>
            </w:pPr>
            <w:r>
              <w:rPr>
                <w:spacing w:val="-5"/>
                <w:sz w:val="23"/>
              </w:rPr>
              <w:t>0,5</w:t>
            </w:r>
          </w:p>
        </w:tc>
        <w:tc>
          <w:tcPr>
            <w:tcW w:w="911" w:type="dxa"/>
          </w:tcPr>
          <w:p w:rsidR="0063766C" w:rsidRDefault="006D3FA7">
            <w:pPr>
              <w:pStyle w:val="TableParagraph"/>
              <w:spacing w:line="252" w:lineRule="exact"/>
              <w:ind w:left="375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  <w:tc>
          <w:tcPr>
            <w:tcW w:w="816" w:type="dxa"/>
          </w:tcPr>
          <w:p w:rsidR="0063766C" w:rsidRDefault="006D3FA7">
            <w:pPr>
              <w:pStyle w:val="TableParagraph"/>
              <w:spacing w:before="7" w:line="244" w:lineRule="exact"/>
              <w:ind w:left="248" w:right="25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0,5</w:t>
            </w:r>
          </w:p>
        </w:tc>
        <w:tc>
          <w:tcPr>
            <w:tcW w:w="670" w:type="dxa"/>
          </w:tcPr>
          <w:p w:rsidR="0063766C" w:rsidRDefault="006D3FA7">
            <w:pPr>
              <w:pStyle w:val="TableParagraph"/>
              <w:spacing w:line="252" w:lineRule="exact"/>
              <w:ind w:right="106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</w:tr>
      <w:tr w:rsidR="0063766C">
        <w:trPr>
          <w:trHeight w:val="277"/>
        </w:trPr>
        <w:tc>
          <w:tcPr>
            <w:tcW w:w="9797" w:type="dxa"/>
            <w:gridSpan w:val="11"/>
          </w:tcPr>
          <w:p w:rsidR="0063766C" w:rsidRDefault="006D3FA7">
            <w:pPr>
              <w:pStyle w:val="TableParagraph"/>
              <w:spacing w:before="13" w:line="244" w:lineRule="exact"/>
              <w:ind w:left="3861" w:right="3795"/>
              <w:jc w:val="center"/>
              <w:rPr>
                <w:sz w:val="23"/>
              </w:rPr>
            </w:pPr>
            <w:r>
              <w:rPr>
                <w:sz w:val="23"/>
              </w:rPr>
              <w:t>Физическое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развитие</w:t>
            </w:r>
          </w:p>
        </w:tc>
      </w:tr>
      <w:tr w:rsidR="0063766C">
        <w:trPr>
          <w:trHeight w:val="301"/>
        </w:trPr>
        <w:tc>
          <w:tcPr>
            <w:tcW w:w="1870" w:type="dxa"/>
          </w:tcPr>
          <w:p w:rsidR="0063766C" w:rsidRDefault="006D3FA7">
            <w:pPr>
              <w:pStyle w:val="TableParagraph"/>
              <w:spacing w:before="23" w:line="258" w:lineRule="exact"/>
              <w:ind w:left="59"/>
              <w:rPr>
                <w:sz w:val="23"/>
              </w:rPr>
            </w:pPr>
            <w:r>
              <w:rPr>
                <w:spacing w:val="-2"/>
                <w:sz w:val="23"/>
              </w:rPr>
              <w:t>Физкультура</w:t>
            </w:r>
          </w:p>
        </w:tc>
        <w:tc>
          <w:tcPr>
            <w:tcW w:w="1035" w:type="dxa"/>
          </w:tcPr>
          <w:p w:rsidR="0063766C" w:rsidRDefault="006D3FA7">
            <w:pPr>
              <w:pStyle w:val="TableParagraph"/>
              <w:spacing w:before="17" w:line="264" w:lineRule="exact"/>
              <w:ind w:right="298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733" w:type="dxa"/>
          </w:tcPr>
          <w:p w:rsidR="0063766C" w:rsidRDefault="006D3FA7">
            <w:pPr>
              <w:pStyle w:val="TableParagraph"/>
              <w:spacing w:before="17" w:line="264" w:lineRule="exact"/>
              <w:ind w:left="172" w:right="16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108</w:t>
            </w:r>
          </w:p>
        </w:tc>
        <w:tc>
          <w:tcPr>
            <w:tcW w:w="675" w:type="dxa"/>
          </w:tcPr>
          <w:p w:rsidR="0063766C" w:rsidRDefault="006D3FA7">
            <w:pPr>
              <w:pStyle w:val="TableParagraph"/>
              <w:spacing w:before="17" w:line="264" w:lineRule="exact"/>
              <w:ind w:lef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772" w:type="dxa"/>
          </w:tcPr>
          <w:p w:rsidR="0063766C" w:rsidRDefault="006D3FA7">
            <w:pPr>
              <w:pStyle w:val="TableParagraph"/>
              <w:spacing w:before="17" w:line="264" w:lineRule="exact"/>
              <w:ind w:right="222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108</w:t>
            </w:r>
          </w:p>
        </w:tc>
        <w:tc>
          <w:tcPr>
            <w:tcW w:w="734" w:type="dxa"/>
          </w:tcPr>
          <w:p w:rsidR="0063766C" w:rsidRDefault="006D3FA7">
            <w:pPr>
              <w:pStyle w:val="TableParagraph"/>
              <w:spacing w:before="17" w:line="264" w:lineRule="exact"/>
              <w:ind w:left="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737" w:type="dxa"/>
          </w:tcPr>
          <w:p w:rsidR="0063766C" w:rsidRDefault="006D3FA7">
            <w:pPr>
              <w:pStyle w:val="TableParagraph"/>
              <w:spacing w:before="17" w:line="264" w:lineRule="exact"/>
              <w:ind w:right="1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108</w:t>
            </w:r>
          </w:p>
        </w:tc>
        <w:tc>
          <w:tcPr>
            <w:tcW w:w="844" w:type="dxa"/>
          </w:tcPr>
          <w:p w:rsidR="0063766C" w:rsidRDefault="006D3FA7">
            <w:pPr>
              <w:pStyle w:val="TableParagraph"/>
              <w:spacing w:before="17" w:line="264" w:lineRule="exact"/>
              <w:ind w:right="312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911" w:type="dxa"/>
          </w:tcPr>
          <w:p w:rsidR="0063766C" w:rsidRDefault="006D3FA7">
            <w:pPr>
              <w:pStyle w:val="TableParagraph"/>
              <w:spacing w:before="17" w:line="264" w:lineRule="exact"/>
              <w:ind w:left="317"/>
              <w:rPr>
                <w:sz w:val="23"/>
              </w:rPr>
            </w:pPr>
            <w:r>
              <w:rPr>
                <w:spacing w:val="-5"/>
                <w:sz w:val="23"/>
              </w:rPr>
              <w:t>108</w:t>
            </w:r>
          </w:p>
        </w:tc>
        <w:tc>
          <w:tcPr>
            <w:tcW w:w="816" w:type="dxa"/>
          </w:tcPr>
          <w:p w:rsidR="0063766C" w:rsidRDefault="006D3FA7">
            <w:pPr>
              <w:pStyle w:val="TableParagraph"/>
              <w:spacing w:before="17" w:line="264" w:lineRule="exact"/>
              <w:ind w:left="9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670" w:type="dxa"/>
          </w:tcPr>
          <w:p w:rsidR="0063766C" w:rsidRDefault="006D3FA7">
            <w:pPr>
              <w:pStyle w:val="TableParagraph"/>
              <w:spacing w:before="17" w:line="264" w:lineRule="exact"/>
              <w:ind w:right="51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108</w:t>
            </w:r>
          </w:p>
        </w:tc>
      </w:tr>
      <w:tr w:rsidR="0063766C">
        <w:trPr>
          <w:trHeight w:val="273"/>
        </w:trPr>
        <w:tc>
          <w:tcPr>
            <w:tcW w:w="1870" w:type="dxa"/>
          </w:tcPr>
          <w:p w:rsidR="0063766C" w:rsidRDefault="006D3FA7">
            <w:pPr>
              <w:pStyle w:val="TableParagraph"/>
              <w:spacing w:before="9" w:line="244" w:lineRule="exact"/>
              <w:ind w:left="5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ИТОГО</w:t>
            </w:r>
          </w:p>
        </w:tc>
        <w:tc>
          <w:tcPr>
            <w:tcW w:w="1035" w:type="dxa"/>
          </w:tcPr>
          <w:p w:rsidR="0063766C" w:rsidRDefault="006D3FA7">
            <w:pPr>
              <w:pStyle w:val="TableParagraph"/>
              <w:spacing w:before="3" w:line="250" w:lineRule="exact"/>
              <w:ind w:right="298"/>
              <w:jc w:val="right"/>
              <w:rPr>
                <w:b/>
                <w:sz w:val="23"/>
              </w:rPr>
            </w:pPr>
            <w:r>
              <w:rPr>
                <w:b/>
                <w:w w:val="99"/>
                <w:sz w:val="23"/>
              </w:rPr>
              <w:t>7</w:t>
            </w:r>
          </w:p>
        </w:tc>
        <w:tc>
          <w:tcPr>
            <w:tcW w:w="733" w:type="dxa"/>
          </w:tcPr>
          <w:p w:rsidR="0063766C" w:rsidRDefault="006D3FA7">
            <w:pPr>
              <w:pStyle w:val="TableParagraph"/>
              <w:spacing w:before="3" w:line="250" w:lineRule="exact"/>
              <w:ind w:left="159" w:right="177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234</w:t>
            </w:r>
          </w:p>
        </w:tc>
        <w:tc>
          <w:tcPr>
            <w:tcW w:w="675" w:type="dxa"/>
          </w:tcPr>
          <w:p w:rsidR="0063766C" w:rsidRDefault="006D3FA7">
            <w:pPr>
              <w:pStyle w:val="TableParagraph"/>
              <w:spacing w:before="3" w:line="250" w:lineRule="exact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99"/>
                <w:sz w:val="23"/>
              </w:rPr>
              <w:t>8</w:t>
            </w:r>
          </w:p>
        </w:tc>
        <w:tc>
          <w:tcPr>
            <w:tcW w:w="772" w:type="dxa"/>
          </w:tcPr>
          <w:p w:rsidR="0063766C" w:rsidRDefault="006D3FA7">
            <w:pPr>
              <w:pStyle w:val="TableParagraph"/>
              <w:spacing w:before="3" w:line="250" w:lineRule="exact"/>
              <w:ind w:right="227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288</w:t>
            </w:r>
          </w:p>
        </w:tc>
        <w:tc>
          <w:tcPr>
            <w:tcW w:w="734" w:type="dxa"/>
          </w:tcPr>
          <w:p w:rsidR="0063766C" w:rsidRDefault="006D3FA7">
            <w:pPr>
              <w:pStyle w:val="TableParagraph"/>
              <w:spacing w:before="3" w:line="250" w:lineRule="exact"/>
              <w:ind w:left="6"/>
              <w:jc w:val="center"/>
              <w:rPr>
                <w:b/>
                <w:sz w:val="23"/>
              </w:rPr>
            </w:pPr>
            <w:r>
              <w:rPr>
                <w:b/>
                <w:w w:val="99"/>
                <w:sz w:val="23"/>
              </w:rPr>
              <w:t>8</w:t>
            </w:r>
          </w:p>
        </w:tc>
        <w:tc>
          <w:tcPr>
            <w:tcW w:w="737" w:type="dxa"/>
          </w:tcPr>
          <w:p w:rsidR="0063766C" w:rsidRDefault="006D3FA7">
            <w:pPr>
              <w:pStyle w:val="TableParagraph"/>
              <w:spacing w:before="3" w:line="250" w:lineRule="exact"/>
              <w:ind w:right="159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288</w:t>
            </w:r>
          </w:p>
        </w:tc>
        <w:tc>
          <w:tcPr>
            <w:tcW w:w="844" w:type="dxa"/>
          </w:tcPr>
          <w:p w:rsidR="0063766C" w:rsidRDefault="006D3FA7">
            <w:pPr>
              <w:pStyle w:val="TableParagraph"/>
              <w:spacing w:before="3" w:line="250" w:lineRule="exact"/>
              <w:ind w:right="312"/>
              <w:jc w:val="right"/>
              <w:rPr>
                <w:b/>
                <w:sz w:val="23"/>
              </w:rPr>
            </w:pPr>
            <w:r>
              <w:rPr>
                <w:b/>
                <w:w w:val="99"/>
                <w:sz w:val="23"/>
              </w:rPr>
              <w:t>8</w:t>
            </w:r>
          </w:p>
        </w:tc>
        <w:tc>
          <w:tcPr>
            <w:tcW w:w="911" w:type="dxa"/>
          </w:tcPr>
          <w:p w:rsidR="0063766C" w:rsidRDefault="006D3FA7">
            <w:pPr>
              <w:pStyle w:val="TableParagraph"/>
              <w:spacing w:before="3" w:line="250" w:lineRule="exact"/>
              <w:ind w:left="293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288</w:t>
            </w:r>
          </w:p>
        </w:tc>
        <w:tc>
          <w:tcPr>
            <w:tcW w:w="816" w:type="dxa"/>
          </w:tcPr>
          <w:p w:rsidR="0063766C" w:rsidRDefault="006D3FA7">
            <w:pPr>
              <w:pStyle w:val="TableParagraph"/>
              <w:spacing w:before="3" w:line="250" w:lineRule="exact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w w:val="99"/>
                <w:sz w:val="23"/>
              </w:rPr>
              <w:t>9</w:t>
            </w:r>
          </w:p>
        </w:tc>
        <w:tc>
          <w:tcPr>
            <w:tcW w:w="670" w:type="dxa"/>
          </w:tcPr>
          <w:p w:rsidR="0063766C" w:rsidRDefault="006D3FA7">
            <w:pPr>
              <w:pStyle w:val="TableParagraph"/>
              <w:spacing w:before="3" w:line="250" w:lineRule="exact"/>
              <w:ind w:right="56"/>
              <w:jc w:val="right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324</w:t>
            </w:r>
          </w:p>
        </w:tc>
      </w:tr>
    </w:tbl>
    <w:p w:rsidR="0063766C" w:rsidRDefault="006D3FA7">
      <w:pPr>
        <w:spacing w:before="21"/>
        <w:ind w:left="13"/>
        <w:jc w:val="center"/>
        <w:rPr>
          <w:b/>
          <w:sz w:val="23"/>
        </w:rPr>
      </w:pPr>
      <w:r>
        <w:rPr>
          <w:b/>
          <w:sz w:val="23"/>
        </w:rPr>
        <w:t>Часть,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формируемая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участниками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образовательного</w:t>
      </w:r>
      <w:r>
        <w:rPr>
          <w:b/>
          <w:spacing w:val="24"/>
          <w:sz w:val="23"/>
        </w:rPr>
        <w:t xml:space="preserve"> </w:t>
      </w:r>
      <w:r>
        <w:rPr>
          <w:b/>
          <w:spacing w:val="-2"/>
          <w:sz w:val="23"/>
        </w:rPr>
        <w:t>процесса</w:t>
      </w:r>
    </w:p>
    <w:p w:rsidR="0063766C" w:rsidRDefault="006D3FA7">
      <w:pPr>
        <w:spacing w:before="19"/>
        <w:ind w:left="56"/>
        <w:jc w:val="center"/>
        <w:rPr>
          <w:sz w:val="23"/>
        </w:rPr>
      </w:pPr>
      <w:proofErr w:type="gramStart"/>
      <w:r>
        <w:rPr>
          <w:w w:val="95"/>
          <w:sz w:val="23"/>
        </w:rPr>
        <w:t>Познавательное</w:t>
      </w:r>
      <w:r>
        <w:rPr>
          <w:spacing w:val="30"/>
          <w:sz w:val="23"/>
        </w:rPr>
        <w:t xml:space="preserve">  </w:t>
      </w:r>
      <w:r>
        <w:rPr>
          <w:spacing w:val="-2"/>
          <w:sz w:val="23"/>
        </w:rPr>
        <w:t>развитие</w:t>
      </w:r>
      <w:proofErr w:type="gramEnd"/>
      <w:r>
        <w:rPr>
          <w:spacing w:val="-2"/>
          <w:sz w:val="23"/>
        </w:rPr>
        <w:t>:</w:t>
      </w:r>
    </w:p>
    <w:p w:rsidR="0063766C" w:rsidRDefault="0063766C">
      <w:pPr>
        <w:jc w:val="center"/>
        <w:rPr>
          <w:sz w:val="23"/>
        </w:rPr>
        <w:sectPr w:rsidR="0063766C">
          <w:type w:val="continuous"/>
          <w:pgSz w:w="11900" w:h="16840"/>
          <w:pgMar w:top="1600" w:right="620" w:bottom="280" w:left="1220" w:header="720" w:footer="720" w:gutter="0"/>
          <w:cols w:space="720"/>
        </w:sectPr>
      </w:pPr>
    </w:p>
    <w:p w:rsidR="0063766C" w:rsidRDefault="006D3FA7">
      <w:pPr>
        <w:spacing w:before="67" w:line="247" w:lineRule="auto"/>
        <w:ind w:left="169"/>
        <w:rPr>
          <w:sz w:val="23"/>
        </w:rPr>
      </w:pPr>
      <w:r>
        <w:rPr>
          <w:sz w:val="23"/>
        </w:rPr>
        <w:lastRenderedPageBreak/>
        <w:t>Ознакомление с миром</w:t>
      </w:r>
      <w:r>
        <w:rPr>
          <w:spacing w:val="2"/>
          <w:sz w:val="23"/>
        </w:rPr>
        <w:t xml:space="preserve"> </w:t>
      </w:r>
      <w:r>
        <w:rPr>
          <w:spacing w:val="-2"/>
          <w:sz w:val="23"/>
        </w:rPr>
        <w:t>природы</w:t>
      </w:r>
    </w:p>
    <w:p w:rsidR="0063766C" w:rsidRDefault="006D3FA7">
      <w:pPr>
        <w:tabs>
          <w:tab w:val="left" w:pos="912"/>
          <w:tab w:val="left" w:pos="1621"/>
          <w:tab w:val="left" w:pos="2325"/>
          <w:tab w:val="left" w:pos="3298"/>
          <w:tab w:val="left" w:pos="3998"/>
          <w:tab w:val="left" w:pos="4870"/>
          <w:tab w:val="left" w:pos="5637"/>
          <w:tab w:val="left" w:pos="6566"/>
          <w:tab w:val="left" w:pos="7343"/>
        </w:tabs>
        <w:spacing w:before="71"/>
        <w:ind w:left="169"/>
        <w:rPr>
          <w:sz w:val="23"/>
        </w:rPr>
      </w:pPr>
      <w:r>
        <w:br w:type="column"/>
      </w:r>
      <w:r>
        <w:rPr>
          <w:spacing w:val="-10"/>
          <w:sz w:val="23"/>
        </w:rPr>
        <w:lastRenderedPageBreak/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10"/>
          <w:sz w:val="23"/>
        </w:rPr>
        <w:t>-</w:t>
      </w:r>
      <w:r>
        <w:rPr>
          <w:sz w:val="23"/>
        </w:rPr>
        <w:tab/>
      </w:r>
      <w:r>
        <w:rPr>
          <w:spacing w:val="-5"/>
          <w:sz w:val="23"/>
        </w:rPr>
        <w:t>36</w:t>
      </w:r>
      <w:r>
        <w:rPr>
          <w:sz w:val="23"/>
        </w:rPr>
        <w:tab/>
      </w:r>
      <w:r>
        <w:rPr>
          <w:spacing w:val="-10"/>
          <w:sz w:val="23"/>
        </w:rPr>
        <w:t>1</w:t>
      </w:r>
      <w:r>
        <w:rPr>
          <w:sz w:val="23"/>
        </w:rPr>
        <w:tab/>
      </w:r>
      <w:r>
        <w:rPr>
          <w:spacing w:val="-5"/>
          <w:sz w:val="23"/>
        </w:rPr>
        <w:t>36</w:t>
      </w:r>
      <w:r>
        <w:rPr>
          <w:sz w:val="23"/>
        </w:rPr>
        <w:tab/>
      </w:r>
      <w:r>
        <w:rPr>
          <w:spacing w:val="-10"/>
          <w:sz w:val="23"/>
        </w:rPr>
        <w:t>1</w:t>
      </w:r>
      <w:r>
        <w:rPr>
          <w:sz w:val="23"/>
        </w:rPr>
        <w:tab/>
      </w:r>
      <w:r>
        <w:rPr>
          <w:spacing w:val="-5"/>
          <w:sz w:val="23"/>
        </w:rPr>
        <w:t>36</w:t>
      </w:r>
      <w:r>
        <w:rPr>
          <w:sz w:val="23"/>
        </w:rPr>
        <w:tab/>
      </w:r>
      <w:r>
        <w:rPr>
          <w:spacing w:val="-10"/>
          <w:sz w:val="23"/>
        </w:rPr>
        <w:t>1</w:t>
      </w:r>
      <w:r>
        <w:rPr>
          <w:sz w:val="23"/>
        </w:rPr>
        <w:tab/>
      </w:r>
      <w:r>
        <w:rPr>
          <w:spacing w:val="-5"/>
          <w:sz w:val="23"/>
        </w:rPr>
        <w:t>36</w:t>
      </w:r>
    </w:p>
    <w:p w:rsidR="0063766C" w:rsidRDefault="0063766C">
      <w:pPr>
        <w:pStyle w:val="a3"/>
        <w:spacing w:before="3"/>
        <w:rPr>
          <w:sz w:val="38"/>
        </w:rPr>
      </w:pPr>
    </w:p>
    <w:p w:rsidR="0063766C" w:rsidRDefault="006D3FA7">
      <w:pPr>
        <w:ind w:left="798"/>
        <w:rPr>
          <w:sz w:val="23"/>
        </w:rPr>
      </w:pPr>
      <w:r>
        <w:rPr>
          <w:w w:val="95"/>
          <w:sz w:val="23"/>
        </w:rPr>
        <w:t>Художественно-</w:t>
      </w:r>
      <w:proofErr w:type="gramStart"/>
      <w:r>
        <w:rPr>
          <w:w w:val="95"/>
          <w:sz w:val="23"/>
        </w:rPr>
        <w:t>эстетическое</w:t>
      </w:r>
      <w:r>
        <w:rPr>
          <w:spacing w:val="76"/>
          <w:sz w:val="23"/>
        </w:rPr>
        <w:t xml:space="preserve">  </w:t>
      </w:r>
      <w:r>
        <w:rPr>
          <w:spacing w:val="-2"/>
          <w:w w:val="95"/>
          <w:sz w:val="23"/>
        </w:rPr>
        <w:t>развитие</w:t>
      </w:r>
      <w:proofErr w:type="gramEnd"/>
      <w:r>
        <w:rPr>
          <w:spacing w:val="-2"/>
          <w:w w:val="95"/>
          <w:sz w:val="23"/>
        </w:rPr>
        <w:t>:</w:t>
      </w:r>
    </w:p>
    <w:p w:rsidR="0063766C" w:rsidRDefault="0063766C">
      <w:pPr>
        <w:rPr>
          <w:sz w:val="23"/>
        </w:rPr>
        <w:sectPr w:rsidR="0063766C">
          <w:type w:val="continuous"/>
          <w:pgSz w:w="11900" w:h="16840"/>
          <w:pgMar w:top="1600" w:right="620" w:bottom="280" w:left="1220" w:header="720" w:footer="720" w:gutter="0"/>
          <w:cols w:num="2" w:space="720" w:equalWidth="0">
            <w:col w:w="1836" w:space="392"/>
            <w:col w:w="7832"/>
          </w:cols>
        </w:sectPr>
      </w:pPr>
    </w:p>
    <w:p w:rsidR="0063766C" w:rsidRDefault="0063766C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38"/>
        <w:gridCol w:w="875"/>
        <w:gridCol w:w="784"/>
        <w:gridCol w:w="652"/>
        <w:gridCol w:w="884"/>
        <w:gridCol w:w="782"/>
        <w:gridCol w:w="842"/>
        <w:gridCol w:w="778"/>
        <w:gridCol w:w="891"/>
        <w:gridCol w:w="808"/>
        <w:gridCol w:w="604"/>
      </w:tblGrid>
      <w:tr w:rsidR="0063766C">
        <w:trPr>
          <w:trHeight w:val="269"/>
        </w:trPr>
        <w:tc>
          <w:tcPr>
            <w:tcW w:w="1838" w:type="dxa"/>
          </w:tcPr>
          <w:p w:rsidR="0063766C" w:rsidRDefault="006D3FA7">
            <w:pPr>
              <w:pStyle w:val="TableParagraph"/>
              <w:spacing w:line="250" w:lineRule="exact"/>
              <w:ind w:left="50"/>
              <w:rPr>
                <w:sz w:val="23"/>
              </w:rPr>
            </w:pPr>
            <w:r>
              <w:rPr>
                <w:spacing w:val="-2"/>
                <w:sz w:val="23"/>
              </w:rPr>
              <w:t>Музыка</w:t>
            </w:r>
          </w:p>
        </w:tc>
        <w:tc>
          <w:tcPr>
            <w:tcW w:w="875" w:type="dxa"/>
          </w:tcPr>
          <w:p w:rsidR="0063766C" w:rsidRDefault="006D3FA7">
            <w:pPr>
              <w:pStyle w:val="TableParagraph"/>
              <w:spacing w:line="250" w:lineRule="exact"/>
              <w:ind w:left="120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784" w:type="dxa"/>
          </w:tcPr>
          <w:p w:rsidR="0063766C" w:rsidRDefault="006D3FA7">
            <w:pPr>
              <w:pStyle w:val="TableParagraph"/>
              <w:spacing w:line="250" w:lineRule="exact"/>
              <w:ind w:left="317"/>
              <w:rPr>
                <w:sz w:val="23"/>
              </w:rPr>
            </w:pPr>
            <w:r>
              <w:rPr>
                <w:spacing w:val="-5"/>
                <w:sz w:val="23"/>
              </w:rPr>
              <w:t>72</w:t>
            </w:r>
          </w:p>
        </w:tc>
        <w:tc>
          <w:tcPr>
            <w:tcW w:w="652" w:type="dxa"/>
          </w:tcPr>
          <w:p w:rsidR="0063766C" w:rsidRDefault="006D3FA7">
            <w:pPr>
              <w:pStyle w:val="TableParagraph"/>
              <w:spacing w:line="250" w:lineRule="exact"/>
              <w:ind w:left="238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884" w:type="dxa"/>
          </w:tcPr>
          <w:p w:rsidR="0063766C" w:rsidRDefault="006D3FA7">
            <w:pPr>
              <w:pStyle w:val="TableParagraph"/>
              <w:spacing w:line="250" w:lineRule="exact"/>
              <w:ind w:left="295"/>
              <w:rPr>
                <w:sz w:val="23"/>
              </w:rPr>
            </w:pPr>
            <w:r>
              <w:rPr>
                <w:spacing w:val="-5"/>
                <w:sz w:val="23"/>
              </w:rPr>
              <w:t>72</w:t>
            </w:r>
          </w:p>
        </w:tc>
        <w:tc>
          <w:tcPr>
            <w:tcW w:w="782" w:type="dxa"/>
          </w:tcPr>
          <w:p w:rsidR="0063766C" w:rsidRDefault="006D3FA7">
            <w:pPr>
              <w:pStyle w:val="TableParagraph"/>
              <w:spacing w:line="250" w:lineRule="exact"/>
              <w:ind w:left="5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842" w:type="dxa"/>
          </w:tcPr>
          <w:p w:rsidR="0063766C" w:rsidRDefault="006D3FA7">
            <w:pPr>
              <w:pStyle w:val="TableParagraph"/>
              <w:spacing w:line="250" w:lineRule="exact"/>
              <w:ind w:left="273" w:right="28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72</w:t>
            </w:r>
          </w:p>
        </w:tc>
        <w:tc>
          <w:tcPr>
            <w:tcW w:w="778" w:type="dxa"/>
          </w:tcPr>
          <w:p w:rsidR="0063766C" w:rsidRDefault="006D3FA7">
            <w:pPr>
              <w:pStyle w:val="TableParagraph"/>
              <w:spacing w:line="250" w:lineRule="exact"/>
              <w:ind w:left="308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891" w:type="dxa"/>
          </w:tcPr>
          <w:p w:rsidR="0063766C" w:rsidRDefault="006D3FA7">
            <w:pPr>
              <w:pStyle w:val="TableParagraph"/>
              <w:spacing w:line="250" w:lineRule="exact"/>
              <w:ind w:left="321"/>
              <w:rPr>
                <w:sz w:val="23"/>
              </w:rPr>
            </w:pPr>
            <w:r>
              <w:rPr>
                <w:spacing w:val="-5"/>
                <w:sz w:val="23"/>
              </w:rPr>
              <w:t>72</w:t>
            </w:r>
          </w:p>
        </w:tc>
        <w:tc>
          <w:tcPr>
            <w:tcW w:w="808" w:type="dxa"/>
          </w:tcPr>
          <w:p w:rsidR="0063766C" w:rsidRDefault="006D3FA7">
            <w:pPr>
              <w:pStyle w:val="TableParagraph"/>
              <w:spacing w:line="250" w:lineRule="exact"/>
              <w:ind w:left="335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604" w:type="dxa"/>
          </w:tcPr>
          <w:p w:rsidR="0063766C" w:rsidRDefault="006D3FA7">
            <w:pPr>
              <w:pStyle w:val="TableParagraph"/>
              <w:spacing w:line="250" w:lineRule="exact"/>
              <w:ind w:right="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72</w:t>
            </w:r>
          </w:p>
        </w:tc>
      </w:tr>
      <w:tr w:rsidR="0063766C">
        <w:trPr>
          <w:trHeight w:val="271"/>
        </w:trPr>
        <w:tc>
          <w:tcPr>
            <w:tcW w:w="1838" w:type="dxa"/>
          </w:tcPr>
          <w:p w:rsidR="0063766C" w:rsidRDefault="006D3FA7">
            <w:pPr>
              <w:pStyle w:val="TableParagraph"/>
              <w:spacing w:before="7" w:line="244" w:lineRule="exact"/>
              <w:ind w:left="55"/>
              <w:rPr>
                <w:sz w:val="23"/>
              </w:rPr>
            </w:pPr>
            <w:r>
              <w:rPr>
                <w:spacing w:val="-2"/>
                <w:sz w:val="23"/>
              </w:rPr>
              <w:t>Хореография</w:t>
            </w:r>
          </w:p>
        </w:tc>
        <w:tc>
          <w:tcPr>
            <w:tcW w:w="875" w:type="dxa"/>
          </w:tcPr>
          <w:p w:rsidR="0063766C" w:rsidRDefault="006D3FA7">
            <w:pPr>
              <w:pStyle w:val="TableParagraph"/>
              <w:spacing w:line="252" w:lineRule="exact"/>
              <w:ind w:left="9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784" w:type="dxa"/>
          </w:tcPr>
          <w:p w:rsidR="0063766C" w:rsidRDefault="006D3FA7">
            <w:pPr>
              <w:pStyle w:val="TableParagraph"/>
              <w:spacing w:line="252" w:lineRule="exact"/>
              <w:ind w:left="317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652" w:type="dxa"/>
          </w:tcPr>
          <w:p w:rsidR="0063766C" w:rsidRDefault="006D3FA7">
            <w:pPr>
              <w:pStyle w:val="TableParagraph"/>
              <w:spacing w:line="252" w:lineRule="exact"/>
              <w:ind w:left="242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884" w:type="dxa"/>
          </w:tcPr>
          <w:p w:rsidR="0063766C" w:rsidRDefault="006D3FA7">
            <w:pPr>
              <w:pStyle w:val="TableParagraph"/>
              <w:spacing w:line="252" w:lineRule="exact"/>
              <w:ind w:left="295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782" w:type="dxa"/>
          </w:tcPr>
          <w:p w:rsidR="0063766C" w:rsidRDefault="006D3FA7">
            <w:pPr>
              <w:pStyle w:val="TableParagraph"/>
              <w:spacing w:line="252" w:lineRule="exact"/>
              <w:ind w:left="6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842" w:type="dxa"/>
          </w:tcPr>
          <w:p w:rsidR="0063766C" w:rsidRDefault="006D3FA7">
            <w:pPr>
              <w:pStyle w:val="TableParagraph"/>
              <w:spacing w:line="252" w:lineRule="exact"/>
              <w:ind w:right="6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-</w:t>
            </w:r>
          </w:p>
        </w:tc>
        <w:tc>
          <w:tcPr>
            <w:tcW w:w="778" w:type="dxa"/>
          </w:tcPr>
          <w:p w:rsidR="0063766C" w:rsidRDefault="006D3FA7">
            <w:pPr>
              <w:pStyle w:val="TableParagraph"/>
              <w:spacing w:before="7" w:line="244" w:lineRule="exact"/>
              <w:ind w:left="333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891" w:type="dxa"/>
          </w:tcPr>
          <w:p w:rsidR="0063766C" w:rsidRDefault="006D3FA7">
            <w:pPr>
              <w:pStyle w:val="TableParagraph"/>
              <w:spacing w:before="7" w:line="244" w:lineRule="exact"/>
              <w:ind w:left="321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  <w:tc>
          <w:tcPr>
            <w:tcW w:w="808" w:type="dxa"/>
          </w:tcPr>
          <w:p w:rsidR="0063766C" w:rsidRDefault="006D3FA7">
            <w:pPr>
              <w:pStyle w:val="TableParagraph"/>
              <w:spacing w:before="7" w:line="244" w:lineRule="exact"/>
              <w:ind w:left="359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604" w:type="dxa"/>
          </w:tcPr>
          <w:p w:rsidR="0063766C" w:rsidRDefault="006D3FA7">
            <w:pPr>
              <w:pStyle w:val="TableParagraph"/>
              <w:spacing w:before="7" w:line="244" w:lineRule="exact"/>
              <w:ind w:right="54"/>
              <w:jc w:val="right"/>
              <w:rPr>
                <w:sz w:val="23"/>
              </w:rPr>
            </w:pPr>
            <w:r>
              <w:rPr>
                <w:spacing w:val="-5"/>
                <w:sz w:val="23"/>
              </w:rPr>
              <w:t>36</w:t>
            </w:r>
          </w:p>
        </w:tc>
      </w:tr>
    </w:tbl>
    <w:p w:rsidR="0063766C" w:rsidRDefault="0063766C">
      <w:pPr>
        <w:spacing w:line="244" w:lineRule="exact"/>
        <w:jc w:val="right"/>
        <w:rPr>
          <w:sz w:val="23"/>
        </w:rPr>
        <w:sectPr w:rsidR="0063766C">
          <w:type w:val="continuous"/>
          <w:pgSz w:w="11900" w:h="16840"/>
          <w:pgMar w:top="1600" w:right="620" w:bottom="280" w:left="1220" w:header="720" w:footer="720" w:gutter="0"/>
          <w:cols w:space="720"/>
        </w:sectPr>
      </w:pPr>
    </w:p>
    <w:p w:rsidR="0063766C" w:rsidRDefault="0063766C">
      <w:pPr>
        <w:pStyle w:val="a3"/>
        <w:spacing w:before="9"/>
        <w:rPr>
          <w:sz w:val="26"/>
        </w:rPr>
      </w:pPr>
    </w:p>
    <w:p w:rsidR="0063766C" w:rsidRDefault="006D3FA7">
      <w:pPr>
        <w:spacing w:line="249" w:lineRule="auto"/>
        <w:ind w:left="169" w:right="130"/>
        <w:rPr>
          <w:sz w:val="23"/>
        </w:rPr>
      </w:pPr>
      <w:r>
        <w:rPr>
          <w:spacing w:val="-2"/>
          <w:sz w:val="23"/>
        </w:rPr>
        <w:t xml:space="preserve">Формирование </w:t>
      </w:r>
      <w:r>
        <w:rPr>
          <w:spacing w:val="-4"/>
          <w:sz w:val="23"/>
        </w:rPr>
        <w:t xml:space="preserve">основ </w:t>
      </w:r>
      <w:r>
        <w:rPr>
          <w:spacing w:val="-2"/>
          <w:sz w:val="23"/>
        </w:rPr>
        <w:t>безопасности</w:t>
      </w:r>
    </w:p>
    <w:p w:rsidR="0063766C" w:rsidRDefault="0063766C">
      <w:pPr>
        <w:pStyle w:val="a3"/>
        <w:spacing w:before="6"/>
        <w:rPr>
          <w:sz w:val="26"/>
        </w:rPr>
      </w:pPr>
    </w:p>
    <w:p w:rsidR="0063766C" w:rsidRDefault="006D3FA7">
      <w:pPr>
        <w:spacing w:line="249" w:lineRule="auto"/>
        <w:ind w:left="165" w:right="38" w:firstLine="4"/>
        <w:rPr>
          <w:sz w:val="23"/>
        </w:rPr>
      </w:pPr>
      <w:r>
        <w:rPr>
          <w:sz w:val="23"/>
        </w:rPr>
        <w:t xml:space="preserve">Обучение грамоте/ </w:t>
      </w:r>
      <w:r>
        <w:rPr>
          <w:spacing w:val="-2"/>
          <w:sz w:val="23"/>
        </w:rPr>
        <w:t xml:space="preserve">Формирование лексико- грамматического </w:t>
      </w:r>
      <w:r>
        <w:rPr>
          <w:sz w:val="23"/>
        </w:rPr>
        <w:t>строя речи</w:t>
      </w:r>
    </w:p>
    <w:p w:rsidR="0063766C" w:rsidRDefault="006D3FA7">
      <w:pPr>
        <w:spacing w:before="25"/>
        <w:ind w:left="203" w:right="38"/>
        <w:jc w:val="center"/>
        <w:rPr>
          <w:sz w:val="23"/>
        </w:rPr>
      </w:pPr>
      <w:r>
        <w:br w:type="column"/>
      </w:r>
      <w:r>
        <w:rPr>
          <w:w w:val="95"/>
          <w:sz w:val="23"/>
        </w:rPr>
        <w:lastRenderedPageBreak/>
        <w:t>Социально-</w:t>
      </w:r>
      <w:proofErr w:type="gramStart"/>
      <w:r>
        <w:rPr>
          <w:w w:val="95"/>
          <w:sz w:val="23"/>
        </w:rPr>
        <w:t>коммуникативное</w:t>
      </w:r>
      <w:r>
        <w:rPr>
          <w:spacing w:val="76"/>
          <w:sz w:val="23"/>
        </w:rPr>
        <w:t xml:space="preserve">  </w:t>
      </w:r>
      <w:r>
        <w:rPr>
          <w:spacing w:val="-2"/>
          <w:w w:val="95"/>
          <w:sz w:val="23"/>
        </w:rPr>
        <w:t>развитие</w:t>
      </w:r>
      <w:proofErr w:type="gramEnd"/>
    </w:p>
    <w:p w:rsidR="0063766C" w:rsidRDefault="006D3FA7">
      <w:pPr>
        <w:spacing w:before="19"/>
        <w:ind w:left="3328"/>
        <w:rPr>
          <w:sz w:val="23"/>
        </w:rPr>
      </w:pPr>
      <w:r>
        <w:rPr>
          <w:spacing w:val="-5"/>
          <w:sz w:val="23"/>
        </w:rPr>
        <w:t>18</w:t>
      </w:r>
    </w:p>
    <w:p w:rsidR="0063766C" w:rsidRDefault="0063766C">
      <w:pPr>
        <w:pStyle w:val="a3"/>
        <w:rPr>
          <w:sz w:val="24"/>
        </w:rPr>
      </w:pPr>
    </w:p>
    <w:p w:rsidR="0063766C" w:rsidRDefault="0063766C">
      <w:pPr>
        <w:pStyle w:val="a3"/>
        <w:spacing w:before="3"/>
        <w:rPr>
          <w:sz w:val="26"/>
        </w:rPr>
      </w:pPr>
    </w:p>
    <w:p w:rsidR="0063766C" w:rsidRDefault="006D3FA7">
      <w:pPr>
        <w:ind w:left="203" w:right="33"/>
        <w:jc w:val="center"/>
        <w:rPr>
          <w:sz w:val="23"/>
        </w:rPr>
      </w:pPr>
      <w:r>
        <w:rPr>
          <w:sz w:val="23"/>
        </w:rPr>
        <w:t>Речевое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развитие</w:t>
      </w:r>
    </w:p>
    <w:p w:rsidR="0063766C" w:rsidRDefault="006D3FA7">
      <w:pPr>
        <w:rPr>
          <w:sz w:val="24"/>
        </w:rPr>
      </w:pPr>
      <w:r>
        <w:br w:type="column"/>
      </w:r>
    </w:p>
    <w:p w:rsidR="0063766C" w:rsidRDefault="0063766C">
      <w:pPr>
        <w:pStyle w:val="a3"/>
        <w:rPr>
          <w:sz w:val="24"/>
        </w:rPr>
      </w:pPr>
    </w:p>
    <w:p w:rsidR="0063766C" w:rsidRDefault="0063766C">
      <w:pPr>
        <w:pStyle w:val="a3"/>
        <w:rPr>
          <w:sz w:val="24"/>
        </w:rPr>
      </w:pPr>
    </w:p>
    <w:p w:rsidR="0063766C" w:rsidRDefault="0063766C">
      <w:pPr>
        <w:pStyle w:val="a3"/>
        <w:rPr>
          <w:sz w:val="24"/>
        </w:rPr>
      </w:pPr>
    </w:p>
    <w:p w:rsidR="0063766C" w:rsidRDefault="0063766C">
      <w:pPr>
        <w:pStyle w:val="a3"/>
        <w:spacing w:before="8"/>
        <w:rPr>
          <w:sz w:val="28"/>
        </w:rPr>
      </w:pPr>
    </w:p>
    <w:p w:rsidR="0063766C" w:rsidRDefault="006D3FA7">
      <w:pPr>
        <w:tabs>
          <w:tab w:val="left" w:pos="782"/>
          <w:tab w:val="left" w:pos="1693"/>
          <w:tab w:val="left" w:pos="2444"/>
        </w:tabs>
        <w:ind w:left="-7"/>
        <w:rPr>
          <w:sz w:val="23"/>
        </w:rPr>
      </w:pPr>
      <w:r>
        <w:rPr>
          <w:spacing w:val="-10"/>
          <w:sz w:val="23"/>
        </w:rPr>
        <w:t>2</w:t>
      </w:r>
      <w:r>
        <w:rPr>
          <w:sz w:val="23"/>
        </w:rPr>
        <w:tab/>
      </w:r>
      <w:r>
        <w:rPr>
          <w:spacing w:val="-5"/>
          <w:sz w:val="23"/>
        </w:rPr>
        <w:t>72</w:t>
      </w:r>
      <w:r>
        <w:rPr>
          <w:sz w:val="23"/>
        </w:rPr>
        <w:tab/>
      </w:r>
      <w:r>
        <w:rPr>
          <w:spacing w:val="-10"/>
          <w:sz w:val="23"/>
        </w:rPr>
        <w:t>3</w:t>
      </w:r>
      <w:r>
        <w:rPr>
          <w:sz w:val="23"/>
        </w:rPr>
        <w:tab/>
      </w:r>
      <w:r>
        <w:rPr>
          <w:spacing w:val="-5"/>
          <w:sz w:val="23"/>
        </w:rPr>
        <w:t>108</w:t>
      </w:r>
    </w:p>
    <w:p w:rsidR="0063766C" w:rsidRDefault="0063766C">
      <w:pPr>
        <w:rPr>
          <w:sz w:val="23"/>
        </w:rPr>
        <w:sectPr w:rsidR="0063766C">
          <w:type w:val="continuous"/>
          <w:pgSz w:w="11900" w:h="16840"/>
          <w:pgMar w:top="1600" w:right="620" w:bottom="280" w:left="1220" w:header="720" w:footer="720" w:gutter="0"/>
          <w:cols w:num="3" w:space="720" w:equalWidth="0">
            <w:col w:w="2115" w:space="802"/>
            <w:col w:w="4126" w:space="40"/>
            <w:col w:w="2977"/>
          </w:cols>
        </w:sectPr>
      </w:pPr>
    </w:p>
    <w:p w:rsidR="0063766C" w:rsidRDefault="006D3FA7">
      <w:pPr>
        <w:tabs>
          <w:tab w:val="left" w:pos="2599"/>
          <w:tab w:val="left" w:pos="3198"/>
          <w:tab w:val="left" w:pos="3984"/>
          <w:tab w:val="left" w:pos="4621"/>
          <w:tab w:val="left" w:pos="5454"/>
          <w:tab w:val="left" w:pos="6164"/>
          <w:tab w:val="left" w:pos="7027"/>
          <w:tab w:val="left" w:pos="7807"/>
          <w:tab w:val="left" w:pos="8728"/>
          <w:tab w:val="right" w:pos="9850"/>
        </w:tabs>
        <w:spacing w:before="10"/>
        <w:ind w:left="165"/>
        <w:rPr>
          <w:b/>
          <w:sz w:val="2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9224</wp:posOffset>
            </wp:positionV>
            <wp:extent cx="7549502" cy="1067395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502" cy="10673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3"/>
        </w:rPr>
        <w:t>ВСЕГО</w:t>
      </w:r>
      <w:r>
        <w:rPr>
          <w:b/>
          <w:sz w:val="23"/>
        </w:rPr>
        <w:tab/>
      </w:r>
      <w:r>
        <w:rPr>
          <w:b/>
          <w:spacing w:val="-10"/>
          <w:position w:val="1"/>
          <w:sz w:val="23"/>
        </w:rPr>
        <w:t>9</w:t>
      </w:r>
      <w:r>
        <w:rPr>
          <w:b/>
          <w:position w:val="1"/>
          <w:sz w:val="23"/>
        </w:rPr>
        <w:tab/>
      </w:r>
      <w:r>
        <w:rPr>
          <w:b/>
          <w:spacing w:val="-5"/>
          <w:position w:val="1"/>
          <w:sz w:val="23"/>
        </w:rPr>
        <w:t>306</w:t>
      </w:r>
      <w:r>
        <w:rPr>
          <w:b/>
          <w:position w:val="1"/>
          <w:sz w:val="23"/>
        </w:rPr>
        <w:tab/>
      </w:r>
      <w:r>
        <w:rPr>
          <w:b/>
          <w:spacing w:val="-5"/>
          <w:position w:val="1"/>
          <w:sz w:val="23"/>
        </w:rPr>
        <w:t>10</w:t>
      </w:r>
      <w:r>
        <w:rPr>
          <w:b/>
          <w:position w:val="1"/>
          <w:sz w:val="23"/>
        </w:rPr>
        <w:tab/>
      </w:r>
      <w:r>
        <w:rPr>
          <w:b/>
          <w:spacing w:val="-5"/>
          <w:position w:val="1"/>
          <w:sz w:val="23"/>
        </w:rPr>
        <w:t>395</w:t>
      </w:r>
      <w:r>
        <w:rPr>
          <w:b/>
          <w:position w:val="1"/>
          <w:sz w:val="23"/>
        </w:rPr>
        <w:tab/>
      </w:r>
      <w:r>
        <w:rPr>
          <w:b/>
          <w:spacing w:val="-5"/>
          <w:position w:val="1"/>
          <w:sz w:val="23"/>
        </w:rPr>
        <w:t>11</w:t>
      </w:r>
      <w:r>
        <w:rPr>
          <w:b/>
          <w:position w:val="1"/>
          <w:sz w:val="23"/>
        </w:rPr>
        <w:tab/>
      </w:r>
      <w:r>
        <w:rPr>
          <w:b/>
          <w:spacing w:val="-5"/>
          <w:position w:val="1"/>
          <w:sz w:val="23"/>
        </w:rPr>
        <w:t>414</w:t>
      </w:r>
      <w:r>
        <w:rPr>
          <w:b/>
          <w:position w:val="1"/>
          <w:sz w:val="23"/>
        </w:rPr>
        <w:tab/>
      </w:r>
      <w:r>
        <w:rPr>
          <w:b/>
          <w:spacing w:val="-5"/>
          <w:position w:val="1"/>
          <w:sz w:val="23"/>
        </w:rPr>
        <w:t>14</w:t>
      </w:r>
      <w:r>
        <w:rPr>
          <w:b/>
          <w:position w:val="1"/>
          <w:sz w:val="23"/>
        </w:rPr>
        <w:tab/>
      </w:r>
      <w:r>
        <w:rPr>
          <w:b/>
          <w:spacing w:val="-5"/>
          <w:position w:val="1"/>
          <w:sz w:val="23"/>
        </w:rPr>
        <w:t>504</w:t>
      </w:r>
      <w:r>
        <w:rPr>
          <w:b/>
          <w:position w:val="1"/>
          <w:sz w:val="23"/>
        </w:rPr>
        <w:tab/>
      </w:r>
      <w:r>
        <w:rPr>
          <w:b/>
          <w:spacing w:val="-5"/>
          <w:position w:val="1"/>
          <w:sz w:val="23"/>
        </w:rPr>
        <w:t>16</w:t>
      </w:r>
      <w:r>
        <w:rPr>
          <w:b/>
          <w:position w:val="1"/>
          <w:sz w:val="23"/>
        </w:rPr>
        <w:tab/>
      </w:r>
      <w:r>
        <w:rPr>
          <w:b/>
          <w:spacing w:val="-5"/>
          <w:position w:val="1"/>
          <w:sz w:val="23"/>
        </w:rPr>
        <w:t>576</w:t>
      </w:r>
    </w:p>
    <w:sectPr w:rsidR="0063766C">
      <w:type w:val="continuous"/>
      <w:pgSz w:w="11900" w:h="16840"/>
      <w:pgMar w:top="160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2358"/>
    <w:multiLevelType w:val="hybridMultilevel"/>
    <w:tmpl w:val="19B0C018"/>
    <w:lvl w:ilvl="0" w:tplc="0448A720">
      <w:numFmt w:val="bullet"/>
      <w:lvlText w:val="-"/>
      <w:lvlJc w:val="left"/>
      <w:pPr>
        <w:ind w:left="48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5"/>
        <w:szCs w:val="25"/>
        <w:lang w:val="ru-RU" w:eastAsia="en-US" w:bidi="ar-SA"/>
      </w:rPr>
    </w:lvl>
    <w:lvl w:ilvl="1" w:tplc="F9BC6B12">
      <w:numFmt w:val="bullet"/>
      <w:lvlText w:val="•"/>
      <w:lvlJc w:val="left"/>
      <w:pPr>
        <w:ind w:left="1438" w:hanging="134"/>
      </w:pPr>
      <w:rPr>
        <w:rFonts w:hint="default"/>
        <w:lang w:val="ru-RU" w:eastAsia="en-US" w:bidi="ar-SA"/>
      </w:rPr>
    </w:lvl>
    <w:lvl w:ilvl="2" w:tplc="0A607272">
      <w:numFmt w:val="bullet"/>
      <w:lvlText w:val="•"/>
      <w:lvlJc w:val="left"/>
      <w:pPr>
        <w:ind w:left="2396" w:hanging="134"/>
      </w:pPr>
      <w:rPr>
        <w:rFonts w:hint="default"/>
        <w:lang w:val="ru-RU" w:eastAsia="en-US" w:bidi="ar-SA"/>
      </w:rPr>
    </w:lvl>
    <w:lvl w:ilvl="3" w:tplc="21EA7C4E">
      <w:numFmt w:val="bullet"/>
      <w:lvlText w:val="•"/>
      <w:lvlJc w:val="left"/>
      <w:pPr>
        <w:ind w:left="3354" w:hanging="134"/>
      </w:pPr>
      <w:rPr>
        <w:rFonts w:hint="default"/>
        <w:lang w:val="ru-RU" w:eastAsia="en-US" w:bidi="ar-SA"/>
      </w:rPr>
    </w:lvl>
    <w:lvl w:ilvl="4" w:tplc="5EE28426">
      <w:numFmt w:val="bullet"/>
      <w:lvlText w:val="•"/>
      <w:lvlJc w:val="left"/>
      <w:pPr>
        <w:ind w:left="4312" w:hanging="134"/>
      </w:pPr>
      <w:rPr>
        <w:rFonts w:hint="default"/>
        <w:lang w:val="ru-RU" w:eastAsia="en-US" w:bidi="ar-SA"/>
      </w:rPr>
    </w:lvl>
    <w:lvl w:ilvl="5" w:tplc="47F2A5CE">
      <w:numFmt w:val="bullet"/>
      <w:lvlText w:val="•"/>
      <w:lvlJc w:val="left"/>
      <w:pPr>
        <w:ind w:left="5270" w:hanging="134"/>
      </w:pPr>
      <w:rPr>
        <w:rFonts w:hint="default"/>
        <w:lang w:val="ru-RU" w:eastAsia="en-US" w:bidi="ar-SA"/>
      </w:rPr>
    </w:lvl>
    <w:lvl w:ilvl="6" w:tplc="710C6D3C">
      <w:numFmt w:val="bullet"/>
      <w:lvlText w:val="•"/>
      <w:lvlJc w:val="left"/>
      <w:pPr>
        <w:ind w:left="6228" w:hanging="134"/>
      </w:pPr>
      <w:rPr>
        <w:rFonts w:hint="default"/>
        <w:lang w:val="ru-RU" w:eastAsia="en-US" w:bidi="ar-SA"/>
      </w:rPr>
    </w:lvl>
    <w:lvl w:ilvl="7" w:tplc="FB800BDE">
      <w:numFmt w:val="bullet"/>
      <w:lvlText w:val="•"/>
      <w:lvlJc w:val="left"/>
      <w:pPr>
        <w:ind w:left="7186" w:hanging="134"/>
      </w:pPr>
      <w:rPr>
        <w:rFonts w:hint="default"/>
        <w:lang w:val="ru-RU" w:eastAsia="en-US" w:bidi="ar-SA"/>
      </w:rPr>
    </w:lvl>
    <w:lvl w:ilvl="8" w:tplc="A76A35D0">
      <w:numFmt w:val="bullet"/>
      <w:lvlText w:val="•"/>
      <w:lvlJc w:val="left"/>
      <w:pPr>
        <w:ind w:left="8144" w:hanging="1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766C"/>
    <w:rsid w:val="0063766C"/>
    <w:rsid w:val="006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2ECE98"/>
  <w15:docId w15:val="{E3061F0A-7F3A-468B-8AE9-24FBB7FB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2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487" w:firstLine="5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1174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Домкина</cp:lastModifiedBy>
  <cp:revision>2</cp:revision>
  <dcterms:created xsi:type="dcterms:W3CDTF">2022-07-29T06:57:00Z</dcterms:created>
  <dcterms:modified xsi:type="dcterms:W3CDTF">2022-09-05T04:05:00Z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LastSaved">
    <vt:filetime>2022-09-05T00:00:00Z</vt:filetime>
  </property>
</Properties>
</file>